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BE2F4A" w:rsidRDefault="00C57CFD" w:rsidP="00C57CFD">
      <w:pPr>
        <w:ind w:firstLine="720"/>
        <w:jc w:val="both"/>
        <w:rPr>
          <w:b/>
          <w:u w:val="single"/>
        </w:rPr>
      </w:pPr>
      <w:r w:rsidRPr="00BE2F4A">
        <w:rPr>
          <w:b/>
          <w:u w:val="single"/>
        </w:rPr>
        <w:t>MINUTES OF MEETING OF WAREHAM PLANNING BOARD</w:t>
      </w:r>
    </w:p>
    <w:p w:rsidR="002D4467" w:rsidRPr="00BE2F4A" w:rsidRDefault="002D4467" w:rsidP="00C57CFD">
      <w:pPr>
        <w:rPr>
          <w:b/>
        </w:rPr>
      </w:pPr>
    </w:p>
    <w:p w:rsidR="00C57CFD" w:rsidRPr="00BE2F4A" w:rsidRDefault="00C57CFD" w:rsidP="00C57CFD">
      <w:pPr>
        <w:rPr>
          <w:b/>
        </w:rPr>
      </w:pPr>
      <w:r w:rsidRPr="00BE2F4A">
        <w:rPr>
          <w:b/>
        </w:rPr>
        <w:t xml:space="preserve">Date of Meeting:  </w:t>
      </w:r>
      <w:r w:rsidR="00725374">
        <w:rPr>
          <w:b/>
        </w:rPr>
        <w:t xml:space="preserve">March </w:t>
      </w:r>
      <w:r w:rsidR="004059DE">
        <w:rPr>
          <w:b/>
        </w:rPr>
        <w:t>25</w:t>
      </w:r>
      <w:r w:rsidR="008D5BDF">
        <w:rPr>
          <w:b/>
        </w:rPr>
        <w:t>, 2019</w:t>
      </w:r>
    </w:p>
    <w:p w:rsidR="004B5732" w:rsidRPr="00BE2F4A" w:rsidRDefault="004B5732" w:rsidP="004B5732">
      <w:pPr>
        <w:rPr>
          <w:b/>
          <w:i/>
        </w:rPr>
      </w:pPr>
    </w:p>
    <w:p w:rsidR="004B5732" w:rsidRPr="00BE2F4A" w:rsidRDefault="004B5732" w:rsidP="00153ECE">
      <w:pPr>
        <w:numPr>
          <w:ilvl w:val="0"/>
          <w:numId w:val="2"/>
        </w:numPr>
        <w:rPr>
          <w:b/>
          <w:u w:val="single"/>
        </w:rPr>
      </w:pPr>
      <w:r w:rsidRPr="00BE2F4A">
        <w:rPr>
          <w:b/>
          <w:u w:val="single"/>
        </w:rPr>
        <w:t>CALL MEETING TO ORDER</w:t>
      </w:r>
    </w:p>
    <w:p w:rsidR="004B5732" w:rsidRPr="00BE2F4A" w:rsidRDefault="004B5732" w:rsidP="004B5732">
      <w:pPr>
        <w:ind w:left="360"/>
        <w:rPr>
          <w:b/>
          <w:u w:val="single"/>
        </w:rPr>
      </w:pPr>
    </w:p>
    <w:p w:rsidR="00925C07" w:rsidRPr="00BE2F4A" w:rsidRDefault="00925C07" w:rsidP="004B5732">
      <w:pPr>
        <w:ind w:left="360"/>
      </w:pPr>
      <w:r w:rsidRPr="00BE2F4A">
        <w:t>The meeting was called to order at 7:00 P.M.</w:t>
      </w:r>
    </w:p>
    <w:p w:rsidR="00925C07" w:rsidRPr="00BE2F4A" w:rsidRDefault="00925C07" w:rsidP="004B5732">
      <w:pPr>
        <w:ind w:left="360"/>
        <w:rPr>
          <w:b/>
          <w:u w:val="single"/>
        </w:rPr>
      </w:pPr>
    </w:p>
    <w:p w:rsidR="00925C07" w:rsidRPr="00BE2F4A" w:rsidRDefault="004B5732" w:rsidP="00153ECE">
      <w:pPr>
        <w:numPr>
          <w:ilvl w:val="0"/>
          <w:numId w:val="2"/>
        </w:numPr>
        <w:rPr>
          <w:b/>
          <w:u w:val="single"/>
        </w:rPr>
      </w:pPr>
      <w:r w:rsidRPr="00BE2F4A">
        <w:rPr>
          <w:b/>
          <w:u w:val="single"/>
        </w:rPr>
        <w:t>ROLL CALL</w:t>
      </w:r>
    </w:p>
    <w:p w:rsidR="00925C07" w:rsidRPr="00BE2F4A" w:rsidRDefault="00925C07" w:rsidP="00925C07">
      <w:pPr>
        <w:ind w:left="360"/>
        <w:rPr>
          <w:b/>
          <w:u w:val="single"/>
        </w:rPr>
      </w:pPr>
    </w:p>
    <w:p w:rsidR="00CA1713" w:rsidRDefault="00925C07" w:rsidP="00F436C1">
      <w:pPr>
        <w:ind w:left="360"/>
      </w:pPr>
      <w:r w:rsidRPr="00BE2F4A">
        <w:t>Members present:</w:t>
      </w:r>
      <w:r w:rsidRPr="00BE2F4A">
        <w:tab/>
      </w:r>
      <w:r w:rsidR="00CA1713">
        <w:t>George Barrett, Chairman</w:t>
      </w:r>
    </w:p>
    <w:p w:rsidR="00655CCC" w:rsidRDefault="00655CCC" w:rsidP="00F436C1">
      <w:pPr>
        <w:ind w:left="360"/>
      </w:pPr>
      <w:r>
        <w:tab/>
      </w:r>
      <w:r>
        <w:tab/>
      </w:r>
      <w:r>
        <w:tab/>
        <w:t>Michael Baptiste, Sr.</w:t>
      </w:r>
    </w:p>
    <w:p w:rsidR="00F436C1" w:rsidRDefault="00B20D81" w:rsidP="00CA1713">
      <w:pPr>
        <w:ind w:left="1440" w:firstLine="720"/>
      </w:pPr>
      <w:r>
        <w:t>Emmanuel Daskalakis</w:t>
      </w:r>
    </w:p>
    <w:p w:rsidR="00CA1713" w:rsidRDefault="00655CCC" w:rsidP="00BB1578">
      <w:pPr>
        <w:ind w:left="1800" w:firstLine="360"/>
      </w:pPr>
      <w:r>
        <w:t>Michael</w:t>
      </w:r>
      <w:r w:rsidR="00CA1713">
        <w:t xml:space="preserve"> King</w:t>
      </w:r>
    </w:p>
    <w:p w:rsidR="003472BB" w:rsidRDefault="003472BB" w:rsidP="00BB1578">
      <w:pPr>
        <w:ind w:left="1800" w:firstLine="360"/>
      </w:pPr>
      <w:r>
        <w:t>Marc Bianco (7:</w:t>
      </w:r>
      <w:r w:rsidR="005E193A">
        <w:t>15</w:t>
      </w:r>
      <w:r>
        <w:t>)</w:t>
      </w:r>
    </w:p>
    <w:p w:rsidR="00CC7853" w:rsidRDefault="00CC7853" w:rsidP="00CC7853">
      <w:pPr>
        <w:ind w:left="360"/>
      </w:pPr>
    </w:p>
    <w:p w:rsidR="00C55767" w:rsidRDefault="000E7FAD" w:rsidP="00B20D81">
      <w:pPr>
        <w:ind w:left="360"/>
      </w:pPr>
      <w:r>
        <w:t>Also present:</w:t>
      </w:r>
      <w:r w:rsidR="00B20D81">
        <w:tab/>
      </w:r>
      <w:r w:rsidR="00C55767">
        <w:t>Kenneth Buckland, Town Planner</w:t>
      </w:r>
    </w:p>
    <w:p w:rsidR="00DB7002" w:rsidRDefault="00DB7002" w:rsidP="00C55767">
      <w:pPr>
        <w:ind w:left="1440" w:firstLine="720"/>
      </w:pPr>
      <w:r>
        <w:t>Charles Rowley, Town Engineer</w:t>
      </w:r>
    </w:p>
    <w:p w:rsidR="00F87B2B" w:rsidRPr="00BE2F4A" w:rsidRDefault="00F87B2B" w:rsidP="00AE5599">
      <w:pPr>
        <w:rPr>
          <w:b/>
          <w:u w:val="single"/>
        </w:rPr>
      </w:pPr>
    </w:p>
    <w:p w:rsidR="004059DE" w:rsidRPr="000B7378" w:rsidRDefault="004059DE" w:rsidP="004059DE">
      <w:pPr>
        <w:numPr>
          <w:ilvl w:val="0"/>
          <w:numId w:val="1"/>
        </w:numPr>
        <w:rPr>
          <w:b/>
          <w:u w:val="single"/>
        </w:rPr>
      </w:pPr>
      <w:r w:rsidRPr="00DA7410">
        <w:rPr>
          <w:b/>
          <w:u w:val="single"/>
        </w:rPr>
        <w:t>PRELIMINARY BUSINESS</w:t>
      </w:r>
    </w:p>
    <w:p w:rsidR="004059DE" w:rsidRDefault="004059DE" w:rsidP="004059DE">
      <w:pPr>
        <w:rPr>
          <w:b/>
          <w:u w:val="single"/>
        </w:rPr>
      </w:pPr>
    </w:p>
    <w:p w:rsidR="004059DE" w:rsidRDefault="004059DE" w:rsidP="004059DE">
      <w:pPr>
        <w:ind w:left="1080" w:hanging="360"/>
        <w:rPr>
          <w:b/>
        </w:rPr>
      </w:pPr>
      <w:r>
        <w:rPr>
          <w:b/>
        </w:rPr>
        <w:t xml:space="preserve">A. </w:t>
      </w:r>
      <w:r>
        <w:rPr>
          <w:b/>
        </w:rPr>
        <w:tab/>
        <w:t>Meeting Minutes – February 25, 2019, March 11, 2019</w:t>
      </w:r>
    </w:p>
    <w:p w:rsidR="00655CCC" w:rsidRDefault="00655CCC" w:rsidP="00655CCC">
      <w:pPr>
        <w:rPr>
          <w:b/>
        </w:rPr>
      </w:pPr>
    </w:p>
    <w:p w:rsidR="00655CCC" w:rsidRDefault="00655CCC" w:rsidP="00655CCC">
      <w:pPr>
        <w:rPr>
          <w:b/>
        </w:rPr>
      </w:pPr>
      <w:r>
        <w:rPr>
          <w:b/>
        </w:rPr>
        <w:t>MOTION:</w:t>
      </w:r>
      <w:r>
        <w:rPr>
          <w:b/>
        </w:rPr>
        <w:tab/>
        <w:t xml:space="preserve">Mr. King moves to approve the minutes of February 25, 2019. </w:t>
      </w:r>
      <w:r w:rsidR="00C55767">
        <w:rPr>
          <w:b/>
        </w:rPr>
        <w:t xml:space="preserve">Mr. Baptiste seconds. </w:t>
      </w:r>
    </w:p>
    <w:p w:rsidR="00C55767" w:rsidRDefault="00C55767" w:rsidP="00655CCC">
      <w:pPr>
        <w:rPr>
          <w:b/>
        </w:rPr>
      </w:pPr>
    </w:p>
    <w:p w:rsidR="00C55767" w:rsidRDefault="00C55767" w:rsidP="00C55767">
      <w:pPr>
        <w:jc w:val="center"/>
        <w:rPr>
          <w:b/>
        </w:rPr>
      </w:pPr>
      <w:r>
        <w:rPr>
          <w:b/>
        </w:rPr>
        <w:t>VOTE: (3-0-1) Mr. Daskalakis abstains</w:t>
      </w:r>
    </w:p>
    <w:p w:rsidR="00C55767" w:rsidRDefault="00C55767" w:rsidP="00C55767">
      <w:pPr>
        <w:jc w:val="center"/>
        <w:rPr>
          <w:b/>
        </w:rPr>
      </w:pPr>
    </w:p>
    <w:p w:rsidR="00C55767" w:rsidRDefault="00C55767" w:rsidP="00C55767">
      <w:pPr>
        <w:rPr>
          <w:b/>
        </w:rPr>
      </w:pPr>
      <w:r>
        <w:rPr>
          <w:b/>
        </w:rPr>
        <w:t>MOTION:</w:t>
      </w:r>
      <w:r>
        <w:rPr>
          <w:b/>
        </w:rPr>
        <w:tab/>
        <w:t xml:space="preserve">Mr. Daskalakis moves to approve the minutes of February 25, 2019. Mr. King </w:t>
      </w:r>
      <w:proofErr w:type="gramStart"/>
      <w:r>
        <w:rPr>
          <w:b/>
        </w:rPr>
        <w:t>seconds</w:t>
      </w:r>
      <w:proofErr w:type="gramEnd"/>
      <w:r>
        <w:rPr>
          <w:b/>
        </w:rPr>
        <w:t>.</w:t>
      </w:r>
    </w:p>
    <w:p w:rsidR="00C55767" w:rsidRDefault="00C55767" w:rsidP="00C55767">
      <w:pPr>
        <w:rPr>
          <w:b/>
        </w:rPr>
      </w:pPr>
    </w:p>
    <w:p w:rsidR="00C55767" w:rsidRDefault="00C55767" w:rsidP="00C55767">
      <w:pPr>
        <w:jc w:val="center"/>
        <w:rPr>
          <w:b/>
        </w:rPr>
      </w:pPr>
      <w:r>
        <w:rPr>
          <w:b/>
        </w:rPr>
        <w:t>VOTE</w:t>
      </w:r>
      <w:r w:rsidR="006E4A00">
        <w:rPr>
          <w:b/>
        </w:rPr>
        <w:t>:</w:t>
      </w:r>
      <w:r>
        <w:rPr>
          <w:b/>
        </w:rPr>
        <w:t xml:space="preserve"> (3-0-1) Mr. Baptiste abstains.</w:t>
      </w:r>
    </w:p>
    <w:p w:rsidR="00655CCC" w:rsidRDefault="00655CCC" w:rsidP="004059DE">
      <w:pPr>
        <w:ind w:left="1080" w:hanging="360"/>
        <w:rPr>
          <w:b/>
        </w:rPr>
      </w:pPr>
    </w:p>
    <w:p w:rsidR="004059DE" w:rsidRPr="00716C18" w:rsidRDefault="004059DE" w:rsidP="004059DE">
      <w:pPr>
        <w:pStyle w:val="ListParagraph"/>
        <w:numPr>
          <w:ilvl w:val="0"/>
          <w:numId w:val="6"/>
        </w:numPr>
        <w:ind w:left="1080"/>
        <w:rPr>
          <w:b/>
          <w:u w:val="single"/>
        </w:rPr>
      </w:pPr>
      <w:r>
        <w:rPr>
          <w:b/>
        </w:rPr>
        <w:t>ANR – 2416 Cranberry Highway, LLC – 2404, 2416, 2414 Cranberry Highway and 4 Tow Road</w:t>
      </w:r>
    </w:p>
    <w:p w:rsidR="00716C18" w:rsidRDefault="00716C18" w:rsidP="00716C18">
      <w:pPr>
        <w:rPr>
          <w:b/>
          <w:u w:val="single"/>
        </w:rPr>
      </w:pPr>
    </w:p>
    <w:p w:rsidR="00716C18" w:rsidRDefault="00716C18" w:rsidP="00716C18">
      <w:r>
        <w:t>Present before the Board:</w:t>
      </w:r>
      <w:r>
        <w:tab/>
        <w:t xml:space="preserve">Robert Perry, Esq. </w:t>
      </w:r>
    </w:p>
    <w:p w:rsidR="00716C18" w:rsidRDefault="00716C18" w:rsidP="00716C18"/>
    <w:p w:rsidR="00716C18" w:rsidRDefault="00716C18" w:rsidP="00716C18">
      <w:r>
        <w:t xml:space="preserve">Mr. Perry states this is the maxi gas station site on Cranberry Highway. They are looking to divide the overall property into three lots. </w:t>
      </w:r>
    </w:p>
    <w:p w:rsidR="00716C18" w:rsidRDefault="00716C18" w:rsidP="00716C18"/>
    <w:p w:rsidR="00716C18" w:rsidRDefault="00716C18" w:rsidP="00716C18">
      <w:r>
        <w:t xml:space="preserve">Mr. Buckland asks if any dimensional </w:t>
      </w:r>
      <w:proofErr w:type="gramStart"/>
      <w:r>
        <w:t>non-conformities</w:t>
      </w:r>
      <w:proofErr w:type="gramEnd"/>
      <w:r>
        <w:t xml:space="preserve"> are being created with this ANR. Mr. Perry says there is not. </w:t>
      </w:r>
    </w:p>
    <w:p w:rsidR="00716C18" w:rsidRDefault="00716C18" w:rsidP="00716C18"/>
    <w:p w:rsidR="00716C18" w:rsidRDefault="00716C18" w:rsidP="00716C18">
      <w:pPr>
        <w:rPr>
          <w:b/>
        </w:rPr>
      </w:pPr>
      <w:r>
        <w:rPr>
          <w:b/>
        </w:rPr>
        <w:t>MOTION:</w:t>
      </w:r>
      <w:r>
        <w:rPr>
          <w:b/>
        </w:rPr>
        <w:tab/>
        <w:t xml:space="preserve">Mr. Daskalakis moves to endorse the ANR plan. Mr. King </w:t>
      </w:r>
      <w:proofErr w:type="gramStart"/>
      <w:r>
        <w:rPr>
          <w:b/>
        </w:rPr>
        <w:t>seconds</w:t>
      </w:r>
      <w:proofErr w:type="gramEnd"/>
      <w:r>
        <w:rPr>
          <w:b/>
        </w:rPr>
        <w:t xml:space="preserve">. </w:t>
      </w:r>
    </w:p>
    <w:p w:rsidR="00716C18" w:rsidRDefault="00716C18" w:rsidP="00716C18">
      <w:pPr>
        <w:rPr>
          <w:b/>
        </w:rPr>
      </w:pPr>
    </w:p>
    <w:p w:rsidR="00716C18" w:rsidRPr="00716C18" w:rsidRDefault="00716C18" w:rsidP="00716C18">
      <w:pPr>
        <w:jc w:val="center"/>
        <w:rPr>
          <w:b/>
        </w:rPr>
      </w:pPr>
      <w:r>
        <w:rPr>
          <w:b/>
        </w:rPr>
        <w:lastRenderedPageBreak/>
        <w:t>VOTE</w:t>
      </w:r>
      <w:r w:rsidR="006E4A00">
        <w:rPr>
          <w:b/>
        </w:rPr>
        <w:t>:</w:t>
      </w:r>
      <w:r>
        <w:rPr>
          <w:b/>
        </w:rPr>
        <w:t xml:space="preserve"> (</w:t>
      </w:r>
      <w:r w:rsidR="002D0656">
        <w:rPr>
          <w:b/>
        </w:rPr>
        <w:t>5</w:t>
      </w:r>
      <w:r>
        <w:rPr>
          <w:b/>
        </w:rPr>
        <w:t>-0-0)</w:t>
      </w:r>
    </w:p>
    <w:p w:rsidR="00716C18" w:rsidRPr="00716C18" w:rsidRDefault="00716C18" w:rsidP="00716C18">
      <w:pPr>
        <w:rPr>
          <w:b/>
          <w:u w:val="single"/>
        </w:rPr>
      </w:pPr>
    </w:p>
    <w:p w:rsidR="004059DE" w:rsidRPr="00684786" w:rsidRDefault="004059DE" w:rsidP="004059DE">
      <w:pPr>
        <w:pStyle w:val="ListParagraph"/>
        <w:numPr>
          <w:ilvl w:val="0"/>
          <w:numId w:val="6"/>
        </w:numPr>
        <w:ind w:left="1080"/>
        <w:rPr>
          <w:b/>
          <w:u w:val="single"/>
        </w:rPr>
      </w:pPr>
      <w:r>
        <w:rPr>
          <w:b/>
        </w:rPr>
        <w:t>ANR – Cedar Village, Inc. – 7-9 Old Stage Coach Road</w:t>
      </w:r>
    </w:p>
    <w:p w:rsidR="00684786" w:rsidRDefault="00684786" w:rsidP="00684786">
      <w:pPr>
        <w:rPr>
          <w:b/>
          <w:u w:val="single"/>
        </w:rPr>
      </w:pPr>
    </w:p>
    <w:p w:rsidR="00684786" w:rsidRPr="00684786" w:rsidRDefault="00684786" w:rsidP="00684786">
      <w:r>
        <w:t xml:space="preserve">The applicant has requested to postpone this matter. </w:t>
      </w:r>
    </w:p>
    <w:p w:rsidR="00684786" w:rsidRPr="00684786" w:rsidRDefault="00684786" w:rsidP="00684786">
      <w:pPr>
        <w:rPr>
          <w:b/>
          <w:u w:val="single"/>
        </w:rPr>
      </w:pPr>
    </w:p>
    <w:p w:rsidR="004059DE" w:rsidRPr="00684786" w:rsidRDefault="004059DE" w:rsidP="004059DE">
      <w:pPr>
        <w:pStyle w:val="ListParagraph"/>
        <w:numPr>
          <w:ilvl w:val="0"/>
          <w:numId w:val="6"/>
        </w:numPr>
        <w:ind w:left="1080"/>
        <w:rPr>
          <w:b/>
          <w:u w:val="single"/>
        </w:rPr>
      </w:pPr>
      <w:r>
        <w:rPr>
          <w:b/>
        </w:rPr>
        <w:t>ANR - Cedar Village, Inc. – 8-10 Old Stage Coach Road</w:t>
      </w:r>
    </w:p>
    <w:p w:rsidR="00684786" w:rsidRDefault="00684786" w:rsidP="00684786">
      <w:pPr>
        <w:rPr>
          <w:b/>
          <w:u w:val="single"/>
        </w:rPr>
      </w:pPr>
    </w:p>
    <w:p w:rsidR="00684786" w:rsidRPr="00684786" w:rsidRDefault="00684786" w:rsidP="00684786">
      <w:r>
        <w:t xml:space="preserve">The applicant has requested to postpone this matter. </w:t>
      </w:r>
    </w:p>
    <w:p w:rsidR="00684786" w:rsidRPr="00684786" w:rsidRDefault="00684786" w:rsidP="00684786">
      <w:pPr>
        <w:rPr>
          <w:b/>
          <w:u w:val="single"/>
        </w:rPr>
      </w:pPr>
    </w:p>
    <w:p w:rsidR="004059DE" w:rsidRPr="00684786" w:rsidRDefault="004059DE" w:rsidP="004059DE">
      <w:pPr>
        <w:pStyle w:val="ListParagraph"/>
        <w:numPr>
          <w:ilvl w:val="0"/>
          <w:numId w:val="6"/>
        </w:numPr>
        <w:ind w:left="1080"/>
        <w:rPr>
          <w:b/>
          <w:u w:val="single"/>
        </w:rPr>
      </w:pPr>
      <w:r>
        <w:rPr>
          <w:b/>
        </w:rPr>
        <w:t>ANR – A.D. Makepeace Co., Inc. – Charlotte Furnace Road</w:t>
      </w:r>
    </w:p>
    <w:p w:rsidR="00684786" w:rsidRDefault="00684786" w:rsidP="00684786">
      <w:pPr>
        <w:rPr>
          <w:b/>
          <w:u w:val="single"/>
        </w:rPr>
      </w:pPr>
    </w:p>
    <w:p w:rsidR="00684786" w:rsidRDefault="00684786" w:rsidP="00684786">
      <w:r>
        <w:t>Present before the Board:</w:t>
      </w:r>
      <w:r>
        <w:tab/>
        <w:t xml:space="preserve">Bill Madden, G.A.F. Engineering, Inc. </w:t>
      </w:r>
    </w:p>
    <w:p w:rsidR="00684786" w:rsidRDefault="00684786" w:rsidP="00684786"/>
    <w:p w:rsidR="00684786" w:rsidRPr="00684786" w:rsidRDefault="00EB5DA4" w:rsidP="00684786">
      <w:r>
        <w:t xml:space="preserve">The proposed lot is a portion of a larger lot owned by A.D. Makepeace. The lot meets size and frontage requirements. </w:t>
      </w:r>
    </w:p>
    <w:p w:rsidR="004059DE" w:rsidRDefault="004059DE" w:rsidP="004059DE">
      <w:pPr>
        <w:pStyle w:val="ListParagraph"/>
        <w:ind w:left="1440"/>
        <w:rPr>
          <w:b/>
          <w:u w:val="single"/>
        </w:rPr>
      </w:pPr>
    </w:p>
    <w:p w:rsidR="005D01F3" w:rsidRDefault="005D01F3" w:rsidP="005D01F3">
      <w:pPr>
        <w:rPr>
          <w:b/>
        </w:rPr>
      </w:pPr>
      <w:r>
        <w:rPr>
          <w:b/>
        </w:rPr>
        <w:t>MOTION:</w:t>
      </w:r>
      <w:r>
        <w:rPr>
          <w:b/>
        </w:rPr>
        <w:tab/>
        <w:t xml:space="preserve">Mr. Daskalakis moves to endorse the ANR plan. Mr. King </w:t>
      </w:r>
      <w:proofErr w:type="gramStart"/>
      <w:r>
        <w:rPr>
          <w:b/>
        </w:rPr>
        <w:t>seconds</w:t>
      </w:r>
      <w:proofErr w:type="gramEnd"/>
      <w:r>
        <w:rPr>
          <w:b/>
        </w:rPr>
        <w:t xml:space="preserve">. </w:t>
      </w:r>
    </w:p>
    <w:p w:rsidR="005D01F3" w:rsidRDefault="005D01F3" w:rsidP="005D01F3">
      <w:pPr>
        <w:rPr>
          <w:b/>
        </w:rPr>
      </w:pPr>
    </w:p>
    <w:p w:rsidR="005D01F3" w:rsidRPr="005D01F3" w:rsidRDefault="005D01F3" w:rsidP="005D01F3">
      <w:pPr>
        <w:jc w:val="center"/>
        <w:rPr>
          <w:b/>
        </w:rPr>
      </w:pPr>
      <w:r>
        <w:rPr>
          <w:b/>
        </w:rPr>
        <w:t>VOTE</w:t>
      </w:r>
      <w:r w:rsidR="006E4A00">
        <w:rPr>
          <w:b/>
        </w:rPr>
        <w:t>:</w:t>
      </w:r>
      <w:r>
        <w:rPr>
          <w:b/>
        </w:rPr>
        <w:t xml:space="preserve"> (</w:t>
      </w:r>
      <w:r w:rsidR="002D0656">
        <w:rPr>
          <w:b/>
        </w:rPr>
        <w:t>5</w:t>
      </w:r>
      <w:r>
        <w:rPr>
          <w:b/>
        </w:rPr>
        <w:t>-0-0)</w:t>
      </w:r>
    </w:p>
    <w:p w:rsidR="005D01F3" w:rsidRPr="005B7308" w:rsidRDefault="005D01F3" w:rsidP="004059DE">
      <w:pPr>
        <w:pStyle w:val="ListParagraph"/>
        <w:ind w:left="1440"/>
        <w:rPr>
          <w:b/>
          <w:u w:val="single"/>
        </w:rPr>
      </w:pPr>
    </w:p>
    <w:p w:rsidR="004059DE" w:rsidRPr="00724CC7" w:rsidRDefault="004059DE" w:rsidP="004059DE">
      <w:pPr>
        <w:pStyle w:val="ListParagraph"/>
        <w:numPr>
          <w:ilvl w:val="0"/>
          <w:numId w:val="1"/>
        </w:numPr>
        <w:rPr>
          <w:b/>
          <w:u w:val="single"/>
        </w:rPr>
      </w:pPr>
      <w:r w:rsidRPr="00DA7410">
        <w:rPr>
          <w:b/>
          <w:u w:val="single"/>
        </w:rPr>
        <w:t>PUBLIC HEARINGS</w:t>
      </w:r>
    </w:p>
    <w:p w:rsidR="004059DE" w:rsidRDefault="004059DE" w:rsidP="004059DE">
      <w:pPr>
        <w:rPr>
          <w:b/>
        </w:rPr>
      </w:pPr>
    </w:p>
    <w:p w:rsidR="004059DE" w:rsidRDefault="004059DE" w:rsidP="004059DE">
      <w:pPr>
        <w:pStyle w:val="ListParagraph"/>
        <w:numPr>
          <w:ilvl w:val="0"/>
          <w:numId w:val="12"/>
        </w:numPr>
        <w:ind w:left="1080"/>
        <w:rPr>
          <w:b/>
        </w:rPr>
      </w:pPr>
      <w:r>
        <w:rPr>
          <w:b/>
        </w:rPr>
        <w:t>Form C – Ted &amp; Margaret Staples – 0 Broad Street (Sing language interpreter requested)</w:t>
      </w:r>
    </w:p>
    <w:p w:rsidR="00E314B9" w:rsidRDefault="00E314B9" w:rsidP="00E314B9">
      <w:pPr>
        <w:rPr>
          <w:b/>
        </w:rPr>
      </w:pPr>
    </w:p>
    <w:p w:rsidR="00E314B9" w:rsidRPr="00E314B9" w:rsidRDefault="00E314B9" w:rsidP="00E314B9">
      <w:r>
        <w:t>This item was on the agenda in error and will be heard o</w:t>
      </w:r>
      <w:r w:rsidR="00684786">
        <w:t>n</w:t>
      </w:r>
      <w:r>
        <w:t xml:space="preserve"> the April 8</w:t>
      </w:r>
      <w:r w:rsidRPr="00E314B9">
        <w:rPr>
          <w:vertAlign w:val="superscript"/>
        </w:rPr>
        <w:t>th</w:t>
      </w:r>
      <w:r>
        <w:t xml:space="preserve"> meeting.</w:t>
      </w:r>
    </w:p>
    <w:p w:rsidR="004059DE" w:rsidRPr="00DA7410" w:rsidRDefault="004059DE" w:rsidP="004059DE">
      <w:pPr>
        <w:rPr>
          <w:b/>
        </w:rPr>
      </w:pPr>
    </w:p>
    <w:p w:rsidR="004059DE" w:rsidRPr="00DA7410" w:rsidRDefault="004059DE" w:rsidP="004059DE">
      <w:pPr>
        <w:pStyle w:val="ListParagraph"/>
        <w:numPr>
          <w:ilvl w:val="0"/>
          <w:numId w:val="1"/>
        </w:numPr>
        <w:rPr>
          <w:b/>
          <w:u w:val="single"/>
        </w:rPr>
      </w:pPr>
      <w:r w:rsidRPr="00DA7410">
        <w:rPr>
          <w:b/>
          <w:u w:val="single"/>
        </w:rPr>
        <w:t>CONTINUED PUBLIC HEARINGS</w:t>
      </w:r>
    </w:p>
    <w:p w:rsidR="004059DE" w:rsidRDefault="004059DE" w:rsidP="004059DE">
      <w:pPr>
        <w:rPr>
          <w:b/>
        </w:rPr>
      </w:pPr>
    </w:p>
    <w:p w:rsidR="004059DE" w:rsidRDefault="004059DE" w:rsidP="004059DE">
      <w:pPr>
        <w:pStyle w:val="ListParagraph"/>
        <w:numPr>
          <w:ilvl w:val="0"/>
          <w:numId w:val="13"/>
        </w:numPr>
        <w:tabs>
          <w:tab w:val="left" w:pos="1080"/>
        </w:tabs>
        <w:ind w:left="1080"/>
        <w:rPr>
          <w:b/>
        </w:rPr>
      </w:pPr>
      <w:r>
        <w:rPr>
          <w:b/>
        </w:rPr>
        <w:t>Special Permit/Site Plan Review – Wareham Retail Management – 1 Seth F. Tobey Road</w:t>
      </w:r>
    </w:p>
    <w:p w:rsidR="004059DE" w:rsidRDefault="004059DE" w:rsidP="004059DE">
      <w:pPr>
        <w:rPr>
          <w:b/>
        </w:rPr>
      </w:pPr>
    </w:p>
    <w:p w:rsidR="00DE5C0D" w:rsidRDefault="00DE5C0D" w:rsidP="004059DE">
      <w:r>
        <w:t>Present before the Board:</w:t>
      </w:r>
      <w:r>
        <w:tab/>
        <w:t>Lindsey Wilson</w:t>
      </w:r>
    </w:p>
    <w:p w:rsidR="00DE5C0D" w:rsidRDefault="00DE5C0D" w:rsidP="004059DE">
      <w:r>
        <w:tab/>
      </w:r>
      <w:r>
        <w:tab/>
      </w:r>
      <w:r>
        <w:tab/>
      </w:r>
      <w:r>
        <w:tab/>
        <w:t xml:space="preserve">Doug </w:t>
      </w:r>
      <w:proofErr w:type="spellStart"/>
      <w:r>
        <w:t>Hartnet</w:t>
      </w:r>
      <w:proofErr w:type="spellEnd"/>
      <w:r>
        <w:t>, Highpoint Engineering</w:t>
      </w:r>
    </w:p>
    <w:p w:rsidR="00DE5C0D" w:rsidRDefault="00DE5C0D" w:rsidP="004059DE">
      <w:r>
        <w:tab/>
      </w:r>
      <w:r>
        <w:tab/>
      </w:r>
      <w:r>
        <w:tab/>
      </w:r>
      <w:r>
        <w:tab/>
        <w:t xml:space="preserve">Sean Kelly, </w:t>
      </w:r>
      <w:proofErr w:type="spellStart"/>
      <w:r>
        <w:t>Vanasse</w:t>
      </w:r>
      <w:proofErr w:type="spellEnd"/>
      <w:r>
        <w:t xml:space="preserve"> Associates</w:t>
      </w:r>
    </w:p>
    <w:p w:rsidR="00DE5C0D" w:rsidRDefault="00DE5C0D" w:rsidP="004059DE"/>
    <w:p w:rsidR="00DE5C0D" w:rsidRDefault="00DE5C0D" w:rsidP="004059DE">
      <w:r>
        <w:t xml:space="preserve">Mr. Wilson states that they had an opportunity to make some changes in response to some of the requests made at the last hearing. Mr. Wilson states they have not completed their response to Mr. Rowley’s peer review as some items are still under discussion. </w:t>
      </w:r>
    </w:p>
    <w:p w:rsidR="00DE5C0D" w:rsidRDefault="00DE5C0D" w:rsidP="004059DE"/>
    <w:p w:rsidR="00DE5C0D" w:rsidRDefault="00DE5C0D" w:rsidP="004059DE">
      <w:r>
        <w:t>At the last hearing there w</w:t>
      </w:r>
      <w:r w:rsidR="00834181">
        <w:t>ere</w:t>
      </w:r>
      <w:r>
        <w:t xml:space="preserve"> concerns in regards to the site circulation, dumpster sites, and loading areas. </w:t>
      </w:r>
      <w:r w:rsidR="00834181">
        <w:t xml:space="preserve">There is internal traffic control on the site to help mitigate some of the concerns in regards to traffic flow and where the traffic will exit the site.  Another concern was the number of parking spaces, which are so high because one of the buildings has the size capacity to be a restaurant and would like to accommodate the parking for potential uses. </w:t>
      </w:r>
    </w:p>
    <w:p w:rsidR="00B32D81" w:rsidRDefault="00B32D81" w:rsidP="004059DE"/>
    <w:p w:rsidR="001D0B8C" w:rsidRDefault="00B32D81" w:rsidP="004059DE">
      <w:r>
        <w:t xml:space="preserve">Mr. Wilson states that the tenants will only choose this site if they can have the building facing Cranberry Highway. Previously the Board had asked if the buildings could front inward to the site. The site lighting was </w:t>
      </w:r>
      <w:proofErr w:type="gramStart"/>
      <w:r>
        <w:t>addressed,</w:t>
      </w:r>
      <w:proofErr w:type="gramEnd"/>
      <w:r>
        <w:t xml:space="preserve"> it is proposed the site lighting could be dimmed during hours the businesses are closed. </w:t>
      </w:r>
      <w:r w:rsidR="00044A50">
        <w:t xml:space="preserve">Discussion ensues. </w:t>
      </w:r>
    </w:p>
    <w:p w:rsidR="00044A50" w:rsidRDefault="00044A50" w:rsidP="004059DE"/>
    <w:p w:rsidR="00044A50" w:rsidRDefault="00044A50" w:rsidP="004059DE">
      <w:r>
        <w:t xml:space="preserve">Mr. Daskalakis asks if the turning radius is large enough for a fire truck. The applicant states that the turning radius meets the code requirements but they could have the fire department review it as well. </w:t>
      </w:r>
    </w:p>
    <w:p w:rsidR="004D3CD4" w:rsidRDefault="004D3CD4" w:rsidP="004059DE"/>
    <w:p w:rsidR="004D3CD4" w:rsidRDefault="004D3CD4" w:rsidP="004059DE">
      <w:r>
        <w:t xml:space="preserve">Mr. Bianco is still concerned with traffic and site access. The applicant states when Walmart installed the signaled intersection they worked with the prior owners of this parcel, and accounted for these traffic counts. There were four different professional departments looking at this data before construction was completed. Mr. Bianco </w:t>
      </w:r>
      <w:r w:rsidR="00D877FC">
        <w:t xml:space="preserve">still questions </w:t>
      </w:r>
      <w:r>
        <w:t xml:space="preserve">the traffic control. </w:t>
      </w:r>
    </w:p>
    <w:p w:rsidR="00D877FC" w:rsidRDefault="00D877FC" w:rsidP="004059DE"/>
    <w:p w:rsidR="00D877FC" w:rsidRDefault="00D877FC" w:rsidP="004059DE">
      <w:r>
        <w:t xml:space="preserve">Mr. Wilson states that the traffic analysis it is based on data and not on assumptions or the intent to persuade. Mr. Bianco feels the traffic study should be based on summer months, not based on spring months. The applicant explains that </w:t>
      </w:r>
      <w:proofErr w:type="spellStart"/>
      <w:r>
        <w:t>MassDOT</w:t>
      </w:r>
      <w:proofErr w:type="spellEnd"/>
      <w:r>
        <w:t xml:space="preserve"> requires that traffic studies are based on average month calculations, and they have based their traffic study on higher than month average calculations. </w:t>
      </w:r>
    </w:p>
    <w:p w:rsidR="00C41111" w:rsidRDefault="00C41111" w:rsidP="004059DE"/>
    <w:p w:rsidR="00C41111" w:rsidRDefault="00C41111" w:rsidP="004059DE">
      <w:r>
        <w:t xml:space="preserve">Mr. Barrett states he feels it is unfair to take out issues with the surrounding sites on this project. </w:t>
      </w:r>
    </w:p>
    <w:p w:rsidR="00C41111" w:rsidRDefault="00C41111" w:rsidP="004059DE"/>
    <w:p w:rsidR="00C41111" w:rsidRDefault="00C41111" w:rsidP="004059DE">
      <w:r>
        <w:t xml:space="preserve">Mr. Daskalakis feels the layout of the buildings should be revised. </w:t>
      </w:r>
    </w:p>
    <w:p w:rsidR="00003F39" w:rsidRDefault="00003F39" w:rsidP="004059DE"/>
    <w:p w:rsidR="00003F39" w:rsidRDefault="00003F39" w:rsidP="004059DE">
      <w:r>
        <w:t xml:space="preserve">Mr. Rowley states that the intersection for Route 6 and Tobey Road is above the states average and asks if this would </w:t>
      </w:r>
      <w:r w:rsidR="003971B3">
        <w:t xml:space="preserve">spur further study. The applicant states that the intersection at the light does have a higher crash average, but this site has site access from a right turn lane on Tobey Road, not the signalized intersection. </w:t>
      </w:r>
    </w:p>
    <w:p w:rsidR="00C91742" w:rsidRDefault="00C91742" w:rsidP="004059DE"/>
    <w:p w:rsidR="00C91742" w:rsidRDefault="00C91742" w:rsidP="004059DE">
      <w:pPr>
        <w:rPr>
          <w:b/>
        </w:rPr>
      </w:pPr>
      <w:r>
        <w:rPr>
          <w:b/>
        </w:rPr>
        <w:t>MOTION:</w:t>
      </w:r>
      <w:r>
        <w:rPr>
          <w:b/>
        </w:rPr>
        <w:tab/>
        <w:t xml:space="preserve">Motion is made and seconded to April 8, 2019. </w:t>
      </w:r>
    </w:p>
    <w:p w:rsidR="00C91742" w:rsidRDefault="00C91742" w:rsidP="004059DE">
      <w:pPr>
        <w:rPr>
          <w:b/>
        </w:rPr>
      </w:pPr>
    </w:p>
    <w:p w:rsidR="00C91742" w:rsidRPr="00C91742" w:rsidRDefault="00C91742" w:rsidP="00C91742">
      <w:pPr>
        <w:jc w:val="center"/>
        <w:rPr>
          <w:b/>
        </w:rPr>
      </w:pPr>
      <w:r>
        <w:rPr>
          <w:b/>
        </w:rPr>
        <w:t>VOTE: (5-0-0)</w:t>
      </w:r>
    </w:p>
    <w:p w:rsidR="00DE5C0D" w:rsidRDefault="00DE5C0D" w:rsidP="004059DE">
      <w:pPr>
        <w:rPr>
          <w:b/>
        </w:rPr>
      </w:pPr>
    </w:p>
    <w:p w:rsidR="004059DE" w:rsidRDefault="004059DE" w:rsidP="004059DE">
      <w:pPr>
        <w:pStyle w:val="ListParagraph"/>
        <w:numPr>
          <w:ilvl w:val="0"/>
          <w:numId w:val="1"/>
        </w:numPr>
        <w:rPr>
          <w:b/>
          <w:u w:val="single"/>
        </w:rPr>
      </w:pPr>
      <w:r w:rsidRPr="00DA7410">
        <w:rPr>
          <w:b/>
          <w:u w:val="single"/>
        </w:rPr>
        <w:t>REFERRALS</w:t>
      </w:r>
    </w:p>
    <w:p w:rsidR="004059DE" w:rsidRPr="00DA7410" w:rsidRDefault="004059DE" w:rsidP="004059DE">
      <w:pPr>
        <w:rPr>
          <w:b/>
        </w:rPr>
      </w:pPr>
    </w:p>
    <w:p w:rsidR="004059DE" w:rsidRPr="000B7378" w:rsidRDefault="004059DE" w:rsidP="004059DE">
      <w:pPr>
        <w:pStyle w:val="ListParagraph"/>
        <w:numPr>
          <w:ilvl w:val="0"/>
          <w:numId w:val="1"/>
        </w:numPr>
        <w:rPr>
          <w:b/>
          <w:u w:val="single"/>
        </w:rPr>
      </w:pPr>
      <w:r w:rsidRPr="00DA7410">
        <w:rPr>
          <w:b/>
          <w:u w:val="single"/>
        </w:rPr>
        <w:t>ANY OTHER BUSINESS/DISCUSSION</w:t>
      </w:r>
    </w:p>
    <w:p w:rsidR="004059DE" w:rsidRDefault="004059DE" w:rsidP="004059DE">
      <w:pPr>
        <w:rPr>
          <w:b/>
        </w:rPr>
      </w:pPr>
    </w:p>
    <w:p w:rsidR="004059DE" w:rsidRDefault="004059DE" w:rsidP="004059DE">
      <w:pPr>
        <w:pStyle w:val="ListParagraph"/>
        <w:numPr>
          <w:ilvl w:val="0"/>
          <w:numId w:val="14"/>
        </w:numPr>
        <w:tabs>
          <w:tab w:val="left" w:pos="1080"/>
        </w:tabs>
        <w:ind w:left="1080"/>
        <w:rPr>
          <w:b/>
        </w:rPr>
      </w:pPr>
      <w:r>
        <w:rPr>
          <w:b/>
        </w:rPr>
        <w:t xml:space="preserve">Bond Release 53G – Bill </w:t>
      </w:r>
      <w:proofErr w:type="spellStart"/>
      <w:r>
        <w:rPr>
          <w:b/>
        </w:rPr>
        <w:t>Bachant</w:t>
      </w:r>
      <w:proofErr w:type="spellEnd"/>
      <w:r>
        <w:rPr>
          <w:b/>
        </w:rPr>
        <w:t xml:space="preserve"> – Beaver Path</w:t>
      </w:r>
    </w:p>
    <w:p w:rsidR="00866FDE" w:rsidRDefault="00866FDE" w:rsidP="00866FDE">
      <w:pPr>
        <w:tabs>
          <w:tab w:val="left" w:pos="1080"/>
        </w:tabs>
        <w:rPr>
          <w:b/>
        </w:rPr>
      </w:pPr>
    </w:p>
    <w:p w:rsidR="00866FDE" w:rsidRDefault="00866FDE" w:rsidP="00866FDE">
      <w:pPr>
        <w:tabs>
          <w:tab w:val="left" w:pos="1080"/>
        </w:tabs>
      </w:pPr>
      <w:r>
        <w:t>Present before the Board:</w:t>
      </w:r>
      <w:r>
        <w:tab/>
        <w:t xml:space="preserve"> Bill </w:t>
      </w:r>
      <w:proofErr w:type="spellStart"/>
      <w:r>
        <w:t>Bachant</w:t>
      </w:r>
      <w:proofErr w:type="spellEnd"/>
    </w:p>
    <w:p w:rsidR="00866FDE" w:rsidRDefault="00866FDE" w:rsidP="00866FDE">
      <w:pPr>
        <w:tabs>
          <w:tab w:val="left" w:pos="1080"/>
        </w:tabs>
      </w:pPr>
    </w:p>
    <w:p w:rsidR="00866FDE" w:rsidRDefault="00866FDE" w:rsidP="00866FDE">
      <w:pPr>
        <w:tabs>
          <w:tab w:val="left" w:pos="1080"/>
        </w:tabs>
      </w:pPr>
      <w:r>
        <w:t xml:space="preserve">Mr. </w:t>
      </w:r>
      <w:proofErr w:type="spellStart"/>
      <w:r>
        <w:t>Bachant</w:t>
      </w:r>
      <w:proofErr w:type="spellEnd"/>
      <w:r>
        <w:t xml:space="preserve"> is attempting to release a construction bond for Beaver Path. Mr. </w:t>
      </w:r>
      <w:proofErr w:type="spellStart"/>
      <w:r>
        <w:t>Bachant</w:t>
      </w:r>
      <w:proofErr w:type="spellEnd"/>
      <w:r>
        <w:t xml:space="preserve"> states that there has been a homeowners association established. At the last meeting it appeared that a homeowners association had not yet been established. </w:t>
      </w:r>
    </w:p>
    <w:p w:rsidR="00866FDE" w:rsidRDefault="00866FDE" w:rsidP="00866FDE">
      <w:pPr>
        <w:tabs>
          <w:tab w:val="left" w:pos="1080"/>
        </w:tabs>
      </w:pPr>
    </w:p>
    <w:p w:rsidR="00866FDE" w:rsidRDefault="003D695C" w:rsidP="00866FDE">
      <w:pPr>
        <w:tabs>
          <w:tab w:val="left" w:pos="1080"/>
        </w:tabs>
      </w:pPr>
      <w:r>
        <w:lastRenderedPageBreak/>
        <w:t xml:space="preserve">Mr. Barrett is concerned that they may not have the right to withhold a road construction bond for the establishment of a homeowners association. </w:t>
      </w:r>
    </w:p>
    <w:p w:rsidR="004A3AC8" w:rsidRDefault="004A3AC8" w:rsidP="00866FDE">
      <w:pPr>
        <w:tabs>
          <w:tab w:val="left" w:pos="1080"/>
        </w:tabs>
      </w:pPr>
    </w:p>
    <w:p w:rsidR="004A3AC8" w:rsidRDefault="004A3AC8" w:rsidP="00866FDE">
      <w:pPr>
        <w:tabs>
          <w:tab w:val="left" w:pos="1080"/>
        </w:tabs>
      </w:pPr>
      <w:r>
        <w:t xml:space="preserve">Mr. </w:t>
      </w:r>
      <w:proofErr w:type="spellStart"/>
      <w:r>
        <w:t>Bachant</w:t>
      </w:r>
      <w:proofErr w:type="spellEnd"/>
      <w:r>
        <w:t xml:space="preserve"> is the only member of the homeowners association and has accepted responsibility for the maintenance of the drainage. </w:t>
      </w:r>
    </w:p>
    <w:p w:rsidR="00FF315C" w:rsidRDefault="00FF315C" w:rsidP="00866FDE">
      <w:pPr>
        <w:tabs>
          <w:tab w:val="left" w:pos="1080"/>
        </w:tabs>
      </w:pPr>
    </w:p>
    <w:p w:rsidR="00FF315C" w:rsidRPr="00866FDE" w:rsidRDefault="00FF315C" w:rsidP="00866FDE">
      <w:pPr>
        <w:tabs>
          <w:tab w:val="left" w:pos="1080"/>
        </w:tabs>
      </w:pPr>
      <w:r>
        <w:t>The Board is still waiting to hear from Town Counsel on this matter.</w:t>
      </w:r>
    </w:p>
    <w:p w:rsidR="00866FDE" w:rsidRPr="00866FDE" w:rsidRDefault="00866FDE" w:rsidP="00866FDE">
      <w:pPr>
        <w:tabs>
          <w:tab w:val="left" w:pos="1080"/>
        </w:tabs>
        <w:rPr>
          <w:b/>
        </w:rPr>
      </w:pPr>
    </w:p>
    <w:p w:rsidR="004059DE" w:rsidRDefault="004059DE" w:rsidP="004059DE">
      <w:pPr>
        <w:pStyle w:val="ListParagraph"/>
        <w:numPr>
          <w:ilvl w:val="0"/>
          <w:numId w:val="14"/>
        </w:numPr>
        <w:ind w:left="1080"/>
        <w:rPr>
          <w:b/>
        </w:rPr>
      </w:pPr>
      <w:r>
        <w:rPr>
          <w:b/>
        </w:rPr>
        <w:t>Borrego Decision</w:t>
      </w:r>
    </w:p>
    <w:p w:rsidR="00FF315C" w:rsidRDefault="00FF315C" w:rsidP="00FF315C">
      <w:pPr>
        <w:rPr>
          <w:b/>
        </w:rPr>
      </w:pPr>
    </w:p>
    <w:p w:rsidR="00FF315C" w:rsidRDefault="00FF315C" w:rsidP="00FF315C">
      <w:r>
        <w:t xml:space="preserve">This public hearing was previously closed and the decision remains to be voted on. </w:t>
      </w:r>
    </w:p>
    <w:p w:rsidR="00FF315C" w:rsidRDefault="00FF315C" w:rsidP="00FF315C"/>
    <w:p w:rsidR="00FF315C" w:rsidRDefault="00FF315C" w:rsidP="00FF315C">
      <w:r>
        <w:t>Present before the Board:</w:t>
      </w:r>
      <w:r>
        <w:tab/>
        <w:t xml:space="preserve">Stacy </w:t>
      </w:r>
      <w:proofErr w:type="spellStart"/>
      <w:r>
        <w:t>Minihane</w:t>
      </w:r>
      <w:proofErr w:type="spellEnd"/>
      <w:r>
        <w:t xml:space="preserve">, </w:t>
      </w:r>
      <w:proofErr w:type="spellStart"/>
      <w:r>
        <w:t>Beals</w:t>
      </w:r>
      <w:proofErr w:type="spellEnd"/>
      <w:r>
        <w:t xml:space="preserve"> and Thomas</w:t>
      </w:r>
    </w:p>
    <w:p w:rsidR="00FF315C" w:rsidRDefault="00FF315C" w:rsidP="00FF315C"/>
    <w:p w:rsidR="00FF315C" w:rsidRDefault="00FF315C" w:rsidP="00FF315C">
      <w:r>
        <w:t xml:space="preserve">Ms. </w:t>
      </w:r>
      <w:proofErr w:type="spellStart"/>
      <w:r>
        <w:t>Minihane</w:t>
      </w:r>
      <w:proofErr w:type="spellEnd"/>
      <w:r>
        <w:t xml:space="preserve"> states that there has been soil testing performed on the site and they </w:t>
      </w:r>
      <w:proofErr w:type="gramStart"/>
      <w:r>
        <w:t>will  be</w:t>
      </w:r>
      <w:proofErr w:type="gramEnd"/>
      <w:r>
        <w:t xml:space="preserve"> submitting revised plans. </w:t>
      </w:r>
    </w:p>
    <w:p w:rsidR="008B4210" w:rsidRDefault="008B4210" w:rsidP="00FF315C"/>
    <w:p w:rsidR="008B4210" w:rsidRDefault="008B4210" w:rsidP="00FF315C">
      <w:pPr>
        <w:rPr>
          <w:b/>
        </w:rPr>
      </w:pPr>
      <w:r>
        <w:rPr>
          <w:b/>
        </w:rPr>
        <w:t xml:space="preserve">MOTION: Mr. Bianco moves to approve the project with the provision that the revised plan date is recorded and a decommissioning bond is issued. Mr. King </w:t>
      </w:r>
      <w:proofErr w:type="gramStart"/>
      <w:r>
        <w:rPr>
          <w:b/>
        </w:rPr>
        <w:t>seconds</w:t>
      </w:r>
      <w:proofErr w:type="gramEnd"/>
      <w:r>
        <w:rPr>
          <w:b/>
        </w:rPr>
        <w:t xml:space="preserve">. </w:t>
      </w:r>
    </w:p>
    <w:p w:rsidR="008B4210" w:rsidRDefault="008B4210" w:rsidP="00FF315C">
      <w:pPr>
        <w:rPr>
          <w:b/>
        </w:rPr>
      </w:pPr>
    </w:p>
    <w:p w:rsidR="008B4210" w:rsidRPr="008B4210" w:rsidRDefault="008B4210" w:rsidP="008B4210">
      <w:pPr>
        <w:jc w:val="center"/>
        <w:rPr>
          <w:b/>
        </w:rPr>
      </w:pPr>
      <w:r>
        <w:rPr>
          <w:b/>
        </w:rPr>
        <w:t>VOTE: (5-0-0)</w:t>
      </w:r>
    </w:p>
    <w:p w:rsidR="00FF315C" w:rsidRPr="00FF315C" w:rsidRDefault="00FF315C" w:rsidP="00FF315C">
      <w:pPr>
        <w:rPr>
          <w:b/>
        </w:rPr>
      </w:pPr>
    </w:p>
    <w:p w:rsidR="004059DE" w:rsidRPr="007D3DAF" w:rsidRDefault="004059DE" w:rsidP="004059DE">
      <w:pPr>
        <w:pStyle w:val="ListParagraph"/>
        <w:numPr>
          <w:ilvl w:val="0"/>
          <w:numId w:val="14"/>
        </w:numPr>
        <w:ind w:left="1080"/>
        <w:rPr>
          <w:b/>
        </w:rPr>
      </w:pPr>
      <w:r>
        <w:rPr>
          <w:b/>
        </w:rPr>
        <w:t xml:space="preserve">Vote and Assignment of Clerk – Review of Roles and Responsibilities </w:t>
      </w:r>
    </w:p>
    <w:p w:rsidR="004059DE" w:rsidRDefault="004059DE" w:rsidP="004059DE">
      <w:pPr>
        <w:rPr>
          <w:b/>
        </w:rPr>
      </w:pPr>
    </w:p>
    <w:p w:rsidR="008B4210" w:rsidRDefault="008B4210" w:rsidP="004059DE">
      <w:pPr>
        <w:rPr>
          <w:b/>
        </w:rPr>
      </w:pPr>
      <w:r>
        <w:rPr>
          <w:b/>
        </w:rPr>
        <w:t>MOTION:</w:t>
      </w:r>
      <w:r>
        <w:rPr>
          <w:b/>
        </w:rPr>
        <w:tab/>
        <w:t xml:space="preserve">Mr. Baptiste moves to appoint Mr. King as Clerk. Mr. Daskalakis seconds. </w:t>
      </w:r>
    </w:p>
    <w:p w:rsidR="008B4210" w:rsidRDefault="008B4210" w:rsidP="004059DE">
      <w:pPr>
        <w:rPr>
          <w:b/>
        </w:rPr>
      </w:pPr>
    </w:p>
    <w:p w:rsidR="008B4210" w:rsidRPr="008B4210" w:rsidRDefault="008B4210" w:rsidP="008B4210">
      <w:pPr>
        <w:jc w:val="center"/>
        <w:rPr>
          <w:b/>
        </w:rPr>
      </w:pPr>
      <w:r>
        <w:rPr>
          <w:b/>
        </w:rPr>
        <w:t>VOTE: (5-0-0)</w:t>
      </w:r>
    </w:p>
    <w:p w:rsidR="008B4210" w:rsidRPr="00EC21CE" w:rsidRDefault="008B4210" w:rsidP="004059DE">
      <w:pPr>
        <w:rPr>
          <w:b/>
        </w:rPr>
      </w:pPr>
    </w:p>
    <w:p w:rsidR="004059DE" w:rsidRDefault="004059DE" w:rsidP="004059DE">
      <w:pPr>
        <w:pStyle w:val="ListParagraph"/>
        <w:numPr>
          <w:ilvl w:val="0"/>
          <w:numId w:val="1"/>
        </w:numPr>
        <w:rPr>
          <w:b/>
          <w:u w:val="single"/>
        </w:rPr>
      </w:pPr>
      <w:r>
        <w:rPr>
          <w:b/>
          <w:u w:val="single"/>
        </w:rPr>
        <w:t>STAFF REPORT</w:t>
      </w:r>
    </w:p>
    <w:p w:rsidR="004059DE" w:rsidRDefault="004059DE" w:rsidP="004059DE">
      <w:pPr>
        <w:pStyle w:val="ListParagraph"/>
        <w:ind w:left="1080"/>
        <w:rPr>
          <w:b/>
          <w:u w:val="single"/>
        </w:rPr>
      </w:pPr>
    </w:p>
    <w:p w:rsidR="004059DE" w:rsidRDefault="004059DE" w:rsidP="004059DE">
      <w:pPr>
        <w:pStyle w:val="ListParagraph"/>
        <w:numPr>
          <w:ilvl w:val="0"/>
          <w:numId w:val="11"/>
        </w:numPr>
        <w:ind w:left="1080"/>
        <w:rPr>
          <w:b/>
          <w:u w:val="single"/>
        </w:rPr>
      </w:pPr>
      <w:r>
        <w:rPr>
          <w:b/>
        </w:rPr>
        <w:t>Board Training</w:t>
      </w:r>
    </w:p>
    <w:p w:rsidR="00A31F3F" w:rsidRDefault="00A31F3F" w:rsidP="008B4210">
      <w:pPr>
        <w:ind w:left="720"/>
        <w:rPr>
          <w:b/>
          <w:u w:val="single"/>
        </w:rPr>
      </w:pPr>
    </w:p>
    <w:p w:rsidR="008B4210" w:rsidRPr="008B4210" w:rsidRDefault="008B4210" w:rsidP="008B4210">
      <w:r>
        <w:t xml:space="preserve">Mr. Daskalakis and Mr. King attended a weekend course regarding Citizen Planner Training and present what they learned at the course. </w:t>
      </w:r>
    </w:p>
    <w:p w:rsidR="008B4210" w:rsidRPr="008B4210" w:rsidRDefault="008B4210" w:rsidP="008B4210">
      <w:pPr>
        <w:ind w:left="720"/>
        <w:rPr>
          <w:b/>
          <w:u w:val="single"/>
        </w:rPr>
      </w:pPr>
    </w:p>
    <w:p w:rsidR="00CA1713" w:rsidRPr="00DA7410" w:rsidRDefault="00CA1713" w:rsidP="00CA1713">
      <w:pPr>
        <w:pStyle w:val="ListParagraph"/>
        <w:numPr>
          <w:ilvl w:val="0"/>
          <w:numId w:val="1"/>
        </w:numPr>
        <w:rPr>
          <w:b/>
          <w:u w:val="single"/>
        </w:rPr>
      </w:pPr>
      <w:r w:rsidRPr="00DA7410">
        <w:rPr>
          <w:b/>
          <w:u w:val="single"/>
        </w:rPr>
        <w:t>NEW BUSINESS</w:t>
      </w:r>
      <w:r w:rsidRPr="00DA7410">
        <w:rPr>
          <w:b/>
        </w:rPr>
        <w:t xml:space="preserve"> (This time is reserved for topics that the Chairman did not reasonably anticipate would be discussed)</w:t>
      </w:r>
    </w:p>
    <w:p w:rsidR="00CA1713" w:rsidRPr="00DA7410" w:rsidRDefault="00CA1713" w:rsidP="00CA1713">
      <w:pPr>
        <w:ind w:left="1080" w:hanging="360"/>
        <w:rPr>
          <w:b/>
          <w:u w:val="single"/>
        </w:rPr>
      </w:pPr>
    </w:p>
    <w:p w:rsidR="00CA1713" w:rsidRPr="00DA7410" w:rsidRDefault="00CA1713" w:rsidP="00CA1713">
      <w:pPr>
        <w:numPr>
          <w:ilvl w:val="0"/>
          <w:numId w:val="1"/>
        </w:numPr>
        <w:rPr>
          <w:b/>
          <w:u w:val="single"/>
        </w:rPr>
      </w:pPr>
      <w:r w:rsidRPr="00DA7410">
        <w:rPr>
          <w:b/>
          <w:u w:val="single"/>
        </w:rPr>
        <w:t>CORRESPONDENCE</w:t>
      </w:r>
    </w:p>
    <w:p w:rsidR="00CA1713" w:rsidRPr="00DA7410" w:rsidRDefault="00CA1713" w:rsidP="00CA1713">
      <w:pPr>
        <w:pStyle w:val="ListParagraph"/>
        <w:rPr>
          <w:b/>
        </w:rPr>
      </w:pPr>
    </w:p>
    <w:p w:rsidR="00CA1713" w:rsidRPr="008E5159" w:rsidRDefault="00CA1713" w:rsidP="00CA1713">
      <w:pPr>
        <w:pStyle w:val="ListParagraph"/>
        <w:numPr>
          <w:ilvl w:val="0"/>
          <w:numId w:val="3"/>
        </w:numPr>
        <w:ind w:left="1170" w:hanging="450"/>
        <w:rPr>
          <w:b/>
          <w:u w:val="single"/>
        </w:rPr>
      </w:pPr>
      <w:r w:rsidRPr="004D3348">
        <w:rPr>
          <w:b/>
        </w:rPr>
        <w:t>See correspondence in packets.</w:t>
      </w:r>
    </w:p>
    <w:p w:rsidR="002F2815" w:rsidRPr="008E5159" w:rsidRDefault="002F2815" w:rsidP="002F2815">
      <w:pPr>
        <w:pStyle w:val="ListParagraph"/>
        <w:ind w:left="1170"/>
        <w:rPr>
          <w:b/>
          <w:u w:val="single"/>
        </w:rPr>
      </w:pPr>
    </w:p>
    <w:p w:rsidR="003A2D1A" w:rsidRPr="002373DB" w:rsidRDefault="003A2D1A" w:rsidP="003A2D1A">
      <w:pPr>
        <w:numPr>
          <w:ilvl w:val="0"/>
          <w:numId w:val="1"/>
        </w:numPr>
        <w:rPr>
          <w:b/>
          <w:u w:val="single"/>
        </w:rPr>
      </w:pPr>
      <w:r w:rsidRPr="00DA7410">
        <w:rPr>
          <w:b/>
          <w:u w:val="single"/>
        </w:rPr>
        <w:t>ADJOURNMENT</w:t>
      </w:r>
    </w:p>
    <w:p w:rsidR="00AE20BC" w:rsidRDefault="00AE20BC" w:rsidP="00D4228B">
      <w:pPr>
        <w:rPr>
          <w:b/>
          <w:u w:val="single"/>
        </w:rPr>
      </w:pPr>
    </w:p>
    <w:p w:rsidR="008B4210" w:rsidRDefault="00807630" w:rsidP="00D4228B">
      <w:pPr>
        <w:rPr>
          <w:b/>
        </w:rPr>
      </w:pPr>
      <w:r>
        <w:rPr>
          <w:b/>
        </w:rPr>
        <w:t>MOTION:</w:t>
      </w:r>
      <w:r>
        <w:rPr>
          <w:b/>
        </w:rPr>
        <w:tab/>
      </w:r>
      <w:r w:rsidR="00FF01A0">
        <w:rPr>
          <w:b/>
        </w:rPr>
        <w:t xml:space="preserve">Mr. </w:t>
      </w:r>
      <w:r w:rsidR="007F3512">
        <w:rPr>
          <w:b/>
        </w:rPr>
        <w:t>B</w:t>
      </w:r>
      <w:r w:rsidR="008B4210">
        <w:rPr>
          <w:b/>
        </w:rPr>
        <w:t>aptiste moves to adjourn</w:t>
      </w:r>
      <w:r w:rsidR="007F3512">
        <w:rPr>
          <w:b/>
        </w:rPr>
        <w:t xml:space="preserve">. </w:t>
      </w:r>
      <w:r w:rsidR="008B4210">
        <w:rPr>
          <w:b/>
        </w:rPr>
        <w:t xml:space="preserve">Mr. King </w:t>
      </w:r>
      <w:proofErr w:type="gramStart"/>
      <w:r w:rsidR="008B4210">
        <w:rPr>
          <w:b/>
        </w:rPr>
        <w:t>seconds</w:t>
      </w:r>
      <w:proofErr w:type="gramEnd"/>
      <w:r w:rsidR="008B4210">
        <w:rPr>
          <w:b/>
        </w:rPr>
        <w:t xml:space="preserve">. </w:t>
      </w:r>
    </w:p>
    <w:p w:rsidR="008B4210" w:rsidRDefault="008B4210" w:rsidP="00D4228B">
      <w:pPr>
        <w:rPr>
          <w:b/>
        </w:rPr>
      </w:pPr>
    </w:p>
    <w:p w:rsidR="00807630" w:rsidRDefault="008B4210" w:rsidP="008B4210">
      <w:pPr>
        <w:jc w:val="center"/>
        <w:rPr>
          <w:b/>
        </w:rPr>
      </w:pPr>
      <w:r>
        <w:rPr>
          <w:b/>
        </w:rPr>
        <w:lastRenderedPageBreak/>
        <w:t>VOTE: (5-0-0)</w:t>
      </w:r>
    </w:p>
    <w:p w:rsidR="00807630" w:rsidRPr="00D4228B" w:rsidRDefault="00807630" w:rsidP="00D4228B">
      <w:pPr>
        <w:rPr>
          <w:b/>
          <w:u w:val="single"/>
        </w:rPr>
      </w:pPr>
      <w:bookmarkStart w:id="0" w:name="_GoBack"/>
      <w:bookmarkEnd w:id="0"/>
    </w:p>
    <w:p w:rsidR="005A2F8C" w:rsidRPr="00AC0F91" w:rsidRDefault="00E0405E" w:rsidP="00AC0F91">
      <w:pPr>
        <w:ind w:left="1080" w:hanging="720"/>
        <w:rPr>
          <w:b/>
          <w:u w:val="single"/>
        </w:rPr>
      </w:pPr>
      <w:r>
        <w:rPr>
          <w:b/>
        </w:rPr>
        <w:t>X</w:t>
      </w:r>
      <w:r w:rsidR="00AC0F91">
        <w:rPr>
          <w:b/>
        </w:rPr>
        <w:t>.</w:t>
      </w:r>
      <w:r w:rsidR="00AC0F91">
        <w:rPr>
          <w:b/>
        </w:rPr>
        <w:tab/>
      </w:r>
      <w:r w:rsidR="005A2F8C" w:rsidRPr="00AC0F91">
        <w:rPr>
          <w:b/>
          <w:u w:val="single"/>
        </w:rPr>
        <w:t>DOCUMENTS</w:t>
      </w:r>
    </w:p>
    <w:p w:rsidR="005A2F8C" w:rsidRDefault="005A2F8C" w:rsidP="005A2F8C">
      <w:pPr>
        <w:rPr>
          <w:b/>
          <w:u w:val="single"/>
        </w:rPr>
      </w:pPr>
    </w:p>
    <w:p w:rsidR="00385949" w:rsidRDefault="00385949" w:rsidP="005A2F8C">
      <w:pPr>
        <w:rPr>
          <w:b/>
        </w:rPr>
      </w:pPr>
    </w:p>
    <w:p w:rsidR="005A2F8C" w:rsidRDefault="005A2F8C" w:rsidP="005A2F8C">
      <w:pPr>
        <w:rPr>
          <w:b/>
        </w:rPr>
      </w:pPr>
      <w:r>
        <w:rPr>
          <w:b/>
        </w:rPr>
        <w:t>Date signed:  _____________________________</w:t>
      </w:r>
    </w:p>
    <w:p w:rsidR="005A2F8C" w:rsidRDefault="005A2F8C" w:rsidP="005A2F8C">
      <w:pPr>
        <w:rPr>
          <w:b/>
        </w:rPr>
      </w:pPr>
    </w:p>
    <w:p w:rsidR="005A2F8C" w:rsidRDefault="005A2F8C" w:rsidP="005A2F8C">
      <w:pPr>
        <w:rPr>
          <w:b/>
        </w:rPr>
      </w:pPr>
      <w:r>
        <w:rPr>
          <w:b/>
        </w:rPr>
        <w:t>Attest:  ____________________________________________</w:t>
      </w:r>
    </w:p>
    <w:p w:rsidR="005A2F8C" w:rsidRDefault="005A2F8C" w:rsidP="005A2F8C">
      <w:pPr>
        <w:rPr>
          <w:b/>
        </w:rPr>
      </w:pPr>
      <w:r>
        <w:rPr>
          <w:b/>
        </w:rPr>
        <w:tab/>
        <w:t>George Barrett, Chairman</w:t>
      </w:r>
    </w:p>
    <w:p w:rsidR="005A2F8C" w:rsidRDefault="005A2F8C" w:rsidP="005A2F8C">
      <w:pPr>
        <w:rPr>
          <w:b/>
        </w:rPr>
      </w:pPr>
      <w:r>
        <w:rPr>
          <w:b/>
        </w:rPr>
        <w:tab/>
        <w:t>WAREHAM PLANNING BOARD</w:t>
      </w:r>
    </w:p>
    <w:p w:rsidR="005A2F8C" w:rsidRDefault="005A2F8C" w:rsidP="005A2F8C">
      <w:pPr>
        <w:rPr>
          <w:b/>
        </w:rPr>
      </w:pPr>
    </w:p>
    <w:p w:rsidR="005A2F8C" w:rsidRPr="005A2F8C" w:rsidRDefault="005A2F8C" w:rsidP="005A2F8C">
      <w:pPr>
        <w:rPr>
          <w:b/>
        </w:rPr>
      </w:pPr>
      <w:r>
        <w:rPr>
          <w:b/>
        </w:rPr>
        <w:t>Date copy sent to Town Clerk:  _______________________________</w:t>
      </w:r>
    </w:p>
    <w:sectPr w:rsidR="005A2F8C" w:rsidRPr="005A2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2C2" w:rsidRDefault="00B752C2">
      <w:r>
        <w:separator/>
      </w:r>
    </w:p>
  </w:endnote>
  <w:endnote w:type="continuationSeparator" w:id="0">
    <w:p w:rsidR="00B752C2" w:rsidRDefault="00B7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FD4027" w:rsidRDefault="000D772E">
        <w:pPr>
          <w:pStyle w:val="Footer"/>
          <w:jc w:val="center"/>
        </w:pPr>
        <w:r>
          <w:fldChar w:fldCharType="begin"/>
        </w:r>
        <w:r>
          <w:instrText xml:space="preserve"> PAGE   \* MERGEFORMAT </w:instrText>
        </w:r>
        <w:r>
          <w:fldChar w:fldCharType="separate"/>
        </w:r>
        <w:r w:rsidR="00E67E7F">
          <w:rPr>
            <w:noProof/>
          </w:rPr>
          <w:t>1</w:t>
        </w:r>
        <w:r>
          <w:rPr>
            <w:noProof/>
          </w:rPr>
          <w:fldChar w:fldCharType="end"/>
        </w:r>
      </w:p>
    </w:sdtContent>
  </w:sdt>
  <w:p w:rsidR="00FD4027" w:rsidRDefault="00F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2C2" w:rsidRDefault="00B752C2">
      <w:r>
        <w:separator/>
      </w:r>
    </w:p>
  </w:footnote>
  <w:footnote w:type="continuationSeparator" w:id="0">
    <w:p w:rsidR="00B752C2" w:rsidRDefault="00B75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05B2"/>
    <w:multiLevelType w:val="hybridMultilevel"/>
    <w:tmpl w:val="37E6C8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B27B3"/>
    <w:multiLevelType w:val="hybridMultilevel"/>
    <w:tmpl w:val="AF109962"/>
    <w:lvl w:ilvl="0" w:tplc="ADAC46E6">
      <w:start w:val="1"/>
      <w:numFmt w:val="upperRoman"/>
      <w:lvlText w:val="%1."/>
      <w:lvlJc w:val="left"/>
      <w:pPr>
        <w:tabs>
          <w:tab w:val="num" w:pos="1080"/>
        </w:tabs>
        <w:ind w:left="1080" w:hanging="720"/>
      </w:pPr>
      <w:rPr>
        <w:rFonts w:hint="default"/>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D76DCF"/>
    <w:multiLevelType w:val="hybridMultilevel"/>
    <w:tmpl w:val="BDBEA3D6"/>
    <w:lvl w:ilvl="0" w:tplc="6AE8DAF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14669"/>
    <w:multiLevelType w:val="hybridMultilevel"/>
    <w:tmpl w:val="F1EA1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57E07"/>
    <w:multiLevelType w:val="hybridMultilevel"/>
    <w:tmpl w:val="32AC6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F2F70"/>
    <w:multiLevelType w:val="hybridMultilevel"/>
    <w:tmpl w:val="0E0C43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D42C12"/>
    <w:multiLevelType w:val="hybridMultilevel"/>
    <w:tmpl w:val="CE949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708CA"/>
    <w:multiLevelType w:val="hybridMultilevel"/>
    <w:tmpl w:val="BCEAECE2"/>
    <w:lvl w:ilvl="0" w:tplc="3D0432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7A294F"/>
    <w:multiLevelType w:val="hybridMultilevel"/>
    <w:tmpl w:val="D4CAF7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02934"/>
    <w:multiLevelType w:val="hybridMultilevel"/>
    <w:tmpl w:val="F1EA1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7D43C1"/>
    <w:multiLevelType w:val="hybridMultilevel"/>
    <w:tmpl w:val="76A2C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BFC45A7"/>
    <w:multiLevelType w:val="hybridMultilevel"/>
    <w:tmpl w:val="CF7686D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6"/>
  </w:num>
  <w:num w:numId="6">
    <w:abstractNumId w:val="2"/>
  </w:num>
  <w:num w:numId="7">
    <w:abstractNumId w:val="5"/>
  </w:num>
  <w:num w:numId="8">
    <w:abstractNumId w:val="4"/>
  </w:num>
  <w:num w:numId="9">
    <w:abstractNumId w:val="3"/>
  </w:num>
  <w:num w:numId="10">
    <w:abstractNumId w:val="9"/>
  </w:num>
  <w:num w:numId="11">
    <w:abstractNumId w:val="12"/>
  </w:num>
  <w:num w:numId="12">
    <w:abstractNumId w:val="0"/>
  </w:num>
  <w:num w:numId="13">
    <w:abstractNumId w:val="10"/>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07DE"/>
    <w:rsid w:val="00000B18"/>
    <w:rsid w:val="00001150"/>
    <w:rsid w:val="00002B57"/>
    <w:rsid w:val="00003F39"/>
    <w:rsid w:val="000046A9"/>
    <w:rsid w:val="00004B3F"/>
    <w:rsid w:val="00004F30"/>
    <w:rsid w:val="00007C53"/>
    <w:rsid w:val="00011028"/>
    <w:rsid w:val="00012F01"/>
    <w:rsid w:val="00012FC4"/>
    <w:rsid w:val="00017B28"/>
    <w:rsid w:val="00017F50"/>
    <w:rsid w:val="00025618"/>
    <w:rsid w:val="00025A02"/>
    <w:rsid w:val="00026322"/>
    <w:rsid w:val="0002640A"/>
    <w:rsid w:val="00027FEC"/>
    <w:rsid w:val="00030595"/>
    <w:rsid w:val="00031195"/>
    <w:rsid w:val="00033052"/>
    <w:rsid w:val="00035D8E"/>
    <w:rsid w:val="00040548"/>
    <w:rsid w:val="000431AD"/>
    <w:rsid w:val="00043692"/>
    <w:rsid w:val="00044A50"/>
    <w:rsid w:val="00047731"/>
    <w:rsid w:val="000502DD"/>
    <w:rsid w:val="00050E48"/>
    <w:rsid w:val="000519EA"/>
    <w:rsid w:val="00052FC1"/>
    <w:rsid w:val="00052FEE"/>
    <w:rsid w:val="000542B6"/>
    <w:rsid w:val="00056063"/>
    <w:rsid w:val="0005654D"/>
    <w:rsid w:val="00056DC1"/>
    <w:rsid w:val="00056E31"/>
    <w:rsid w:val="00056E8B"/>
    <w:rsid w:val="00065177"/>
    <w:rsid w:val="00065207"/>
    <w:rsid w:val="00070979"/>
    <w:rsid w:val="0007193E"/>
    <w:rsid w:val="0007293B"/>
    <w:rsid w:val="00074379"/>
    <w:rsid w:val="0007695C"/>
    <w:rsid w:val="00080851"/>
    <w:rsid w:val="00080AC0"/>
    <w:rsid w:val="000811AC"/>
    <w:rsid w:val="00082528"/>
    <w:rsid w:val="000833D0"/>
    <w:rsid w:val="0008460D"/>
    <w:rsid w:val="00084738"/>
    <w:rsid w:val="00085101"/>
    <w:rsid w:val="00087B4A"/>
    <w:rsid w:val="00090AF1"/>
    <w:rsid w:val="000918C2"/>
    <w:rsid w:val="00093454"/>
    <w:rsid w:val="0009444A"/>
    <w:rsid w:val="0009669C"/>
    <w:rsid w:val="00097410"/>
    <w:rsid w:val="000A04B1"/>
    <w:rsid w:val="000A2885"/>
    <w:rsid w:val="000A55F4"/>
    <w:rsid w:val="000A6EFB"/>
    <w:rsid w:val="000A703D"/>
    <w:rsid w:val="000B00DD"/>
    <w:rsid w:val="000B1961"/>
    <w:rsid w:val="000B22D0"/>
    <w:rsid w:val="000B27F5"/>
    <w:rsid w:val="000B28E5"/>
    <w:rsid w:val="000B2C03"/>
    <w:rsid w:val="000B2C26"/>
    <w:rsid w:val="000B6458"/>
    <w:rsid w:val="000C008D"/>
    <w:rsid w:val="000C13D5"/>
    <w:rsid w:val="000C4082"/>
    <w:rsid w:val="000C62A4"/>
    <w:rsid w:val="000C7ABD"/>
    <w:rsid w:val="000D0ABC"/>
    <w:rsid w:val="000D1281"/>
    <w:rsid w:val="000D2293"/>
    <w:rsid w:val="000D25A9"/>
    <w:rsid w:val="000D2F6F"/>
    <w:rsid w:val="000D30A9"/>
    <w:rsid w:val="000D3101"/>
    <w:rsid w:val="000D4BAF"/>
    <w:rsid w:val="000D4F13"/>
    <w:rsid w:val="000D50AC"/>
    <w:rsid w:val="000D5421"/>
    <w:rsid w:val="000D61D7"/>
    <w:rsid w:val="000D772E"/>
    <w:rsid w:val="000D7A32"/>
    <w:rsid w:val="000E311D"/>
    <w:rsid w:val="000E79FA"/>
    <w:rsid w:val="000E7CD4"/>
    <w:rsid w:val="000E7FAD"/>
    <w:rsid w:val="000F042D"/>
    <w:rsid w:val="000F0EC5"/>
    <w:rsid w:val="000F1AE7"/>
    <w:rsid w:val="000F2428"/>
    <w:rsid w:val="000F2708"/>
    <w:rsid w:val="000F39D1"/>
    <w:rsid w:val="000F5C0F"/>
    <w:rsid w:val="001014FE"/>
    <w:rsid w:val="00102288"/>
    <w:rsid w:val="001026F9"/>
    <w:rsid w:val="00103727"/>
    <w:rsid w:val="00103F47"/>
    <w:rsid w:val="00104C43"/>
    <w:rsid w:val="001059A1"/>
    <w:rsid w:val="00107935"/>
    <w:rsid w:val="00111487"/>
    <w:rsid w:val="00111A15"/>
    <w:rsid w:val="00111B8C"/>
    <w:rsid w:val="00113836"/>
    <w:rsid w:val="00113DF1"/>
    <w:rsid w:val="001161D0"/>
    <w:rsid w:val="00116813"/>
    <w:rsid w:val="001222EB"/>
    <w:rsid w:val="0012266A"/>
    <w:rsid w:val="00123D53"/>
    <w:rsid w:val="001301E5"/>
    <w:rsid w:val="00130C1C"/>
    <w:rsid w:val="00130F04"/>
    <w:rsid w:val="00131194"/>
    <w:rsid w:val="001314E4"/>
    <w:rsid w:val="001319E5"/>
    <w:rsid w:val="00133A47"/>
    <w:rsid w:val="00135C38"/>
    <w:rsid w:val="001364DD"/>
    <w:rsid w:val="0013725A"/>
    <w:rsid w:val="0014022E"/>
    <w:rsid w:val="0014029D"/>
    <w:rsid w:val="0014290E"/>
    <w:rsid w:val="00142F54"/>
    <w:rsid w:val="0014371C"/>
    <w:rsid w:val="0014392D"/>
    <w:rsid w:val="001448CF"/>
    <w:rsid w:val="00150733"/>
    <w:rsid w:val="00151957"/>
    <w:rsid w:val="0015362F"/>
    <w:rsid w:val="00153ECE"/>
    <w:rsid w:val="00154FEC"/>
    <w:rsid w:val="00155481"/>
    <w:rsid w:val="0015614A"/>
    <w:rsid w:val="00156214"/>
    <w:rsid w:val="0015717F"/>
    <w:rsid w:val="001619FA"/>
    <w:rsid w:val="00163CCB"/>
    <w:rsid w:val="001666CE"/>
    <w:rsid w:val="00167FB5"/>
    <w:rsid w:val="00170D45"/>
    <w:rsid w:val="001725DD"/>
    <w:rsid w:val="0017338A"/>
    <w:rsid w:val="00173B52"/>
    <w:rsid w:val="00175B0E"/>
    <w:rsid w:val="001761E2"/>
    <w:rsid w:val="00180A47"/>
    <w:rsid w:val="0018156D"/>
    <w:rsid w:val="00181F59"/>
    <w:rsid w:val="00183D3C"/>
    <w:rsid w:val="001841F8"/>
    <w:rsid w:val="00187797"/>
    <w:rsid w:val="00190608"/>
    <w:rsid w:val="001906E8"/>
    <w:rsid w:val="00191E3B"/>
    <w:rsid w:val="00194B67"/>
    <w:rsid w:val="0019709E"/>
    <w:rsid w:val="00197497"/>
    <w:rsid w:val="00197ACA"/>
    <w:rsid w:val="001A2438"/>
    <w:rsid w:val="001A2E83"/>
    <w:rsid w:val="001A2F7F"/>
    <w:rsid w:val="001A3A21"/>
    <w:rsid w:val="001A49FF"/>
    <w:rsid w:val="001A4BEE"/>
    <w:rsid w:val="001A641C"/>
    <w:rsid w:val="001A6DC0"/>
    <w:rsid w:val="001A6FBF"/>
    <w:rsid w:val="001A7925"/>
    <w:rsid w:val="001B0344"/>
    <w:rsid w:val="001B0A32"/>
    <w:rsid w:val="001B0AA6"/>
    <w:rsid w:val="001B0E01"/>
    <w:rsid w:val="001B16C1"/>
    <w:rsid w:val="001B1B17"/>
    <w:rsid w:val="001B356E"/>
    <w:rsid w:val="001B4B10"/>
    <w:rsid w:val="001B4B17"/>
    <w:rsid w:val="001B70BD"/>
    <w:rsid w:val="001C2ABC"/>
    <w:rsid w:val="001C30F6"/>
    <w:rsid w:val="001C319B"/>
    <w:rsid w:val="001C3E5E"/>
    <w:rsid w:val="001C6108"/>
    <w:rsid w:val="001C6F33"/>
    <w:rsid w:val="001D07A3"/>
    <w:rsid w:val="001D0B8C"/>
    <w:rsid w:val="001D1EF0"/>
    <w:rsid w:val="001D3DCA"/>
    <w:rsid w:val="001D4649"/>
    <w:rsid w:val="001D6689"/>
    <w:rsid w:val="001E0D4F"/>
    <w:rsid w:val="001E1116"/>
    <w:rsid w:val="001E5827"/>
    <w:rsid w:val="001E5CC4"/>
    <w:rsid w:val="001E6771"/>
    <w:rsid w:val="001E78F8"/>
    <w:rsid w:val="001F3811"/>
    <w:rsid w:val="001F69F9"/>
    <w:rsid w:val="001F6BEC"/>
    <w:rsid w:val="001F6D99"/>
    <w:rsid w:val="00200C3F"/>
    <w:rsid w:val="002021EF"/>
    <w:rsid w:val="00205983"/>
    <w:rsid w:val="00205D8B"/>
    <w:rsid w:val="00206C75"/>
    <w:rsid w:val="00207ECE"/>
    <w:rsid w:val="002120B4"/>
    <w:rsid w:val="002120C9"/>
    <w:rsid w:val="002126F7"/>
    <w:rsid w:val="00212A22"/>
    <w:rsid w:val="002138BA"/>
    <w:rsid w:val="002139AD"/>
    <w:rsid w:val="00214DC7"/>
    <w:rsid w:val="00216596"/>
    <w:rsid w:val="002167DE"/>
    <w:rsid w:val="00220DE3"/>
    <w:rsid w:val="00221DE4"/>
    <w:rsid w:val="002230EE"/>
    <w:rsid w:val="00223C39"/>
    <w:rsid w:val="00224CE7"/>
    <w:rsid w:val="002251FF"/>
    <w:rsid w:val="00226DF4"/>
    <w:rsid w:val="00226E7A"/>
    <w:rsid w:val="00227087"/>
    <w:rsid w:val="00230C45"/>
    <w:rsid w:val="00231471"/>
    <w:rsid w:val="002317DF"/>
    <w:rsid w:val="0023288A"/>
    <w:rsid w:val="00232927"/>
    <w:rsid w:val="00232E82"/>
    <w:rsid w:val="00234A9B"/>
    <w:rsid w:val="00234BED"/>
    <w:rsid w:val="00235A68"/>
    <w:rsid w:val="00235BBE"/>
    <w:rsid w:val="00236588"/>
    <w:rsid w:val="00236A44"/>
    <w:rsid w:val="002440C7"/>
    <w:rsid w:val="0024624B"/>
    <w:rsid w:val="00246FAF"/>
    <w:rsid w:val="002500D3"/>
    <w:rsid w:val="00251033"/>
    <w:rsid w:val="002516B2"/>
    <w:rsid w:val="0025296C"/>
    <w:rsid w:val="002536B1"/>
    <w:rsid w:val="0025416A"/>
    <w:rsid w:val="00255541"/>
    <w:rsid w:val="0025686B"/>
    <w:rsid w:val="00256D2A"/>
    <w:rsid w:val="00256EB1"/>
    <w:rsid w:val="0025790A"/>
    <w:rsid w:val="00260B78"/>
    <w:rsid w:val="00261091"/>
    <w:rsid w:val="00261456"/>
    <w:rsid w:val="002617A3"/>
    <w:rsid w:val="00262490"/>
    <w:rsid w:val="0026374A"/>
    <w:rsid w:val="00266815"/>
    <w:rsid w:val="00267A85"/>
    <w:rsid w:val="00271CC2"/>
    <w:rsid w:val="0027283D"/>
    <w:rsid w:val="00274AB7"/>
    <w:rsid w:val="00276D1D"/>
    <w:rsid w:val="00277C2D"/>
    <w:rsid w:val="00280C60"/>
    <w:rsid w:val="002827E5"/>
    <w:rsid w:val="002833C9"/>
    <w:rsid w:val="002834C0"/>
    <w:rsid w:val="00283C1D"/>
    <w:rsid w:val="002942F9"/>
    <w:rsid w:val="00294CF5"/>
    <w:rsid w:val="00295761"/>
    <w:rsid w:val="002A2D6A"/>
    <w:rsid w:val="002A3C50"/>
    <w:rsid w:val="002A4723"/>
    <w:rsid w:val="002A7284"/>
    <w:rsid w:val="002A73C1"/>
    <w:rsid w:val="002B1A7E"/>
    <w:rsid w:val="002B2D7F"/>
    <w:rsid w:val="002B3611"/>
    <w:rsid w:val="002B4623"/>
    <w:rsid w:val="002B4817"/>
    <w:rsid w:val="002B48D3"/>
    <w:rsid w:val="002B5008"/>
    <w:rsid w:val="002B59D4"/>
    <w:rsid w:val="002C1E9C"/>
    <w:rsid w:val="002C2311"/>
    <w:rsid w:val="002C2818"/>
    <w:rsid w:val="002C2FED"/>
    <w:rsid w:val="002C3A6D"/>
    <w:rsid w:val="002C3D78"/>
    <w:rsid w:val="002C7F60"/>
    <w:rsid w:val="002D0656"/>
    <w:rsid w:val="002D0ACA"/>
    <w:rsid w:val="002D0E0B"/>
    <w:rsid w:val="002D12CE"/>
    <w:rsid w:val="002D275A"/>
    <w:rsid w:val="002D2A25"/>
    <w:rsid w:val="002D341B"/>
    <w:rsid w:val="002D4467"/>
    <w:rsid w:val="002E16BD"/>
    <w:rsid w:val="002E1DF2"/>
    <w:rsid w:val="002E3B8D"/>
    <w:rsid w:val="002E542A"/>
    <w:rsid w:val="002E6F76"/>
    <w:rsid w:val="002F039B"/>
    <w:rsid w:val="002F1294"/>
    <w:rsid w:val="002F2815"/>
    <w:rsid w:val="002F303E"/>
    <w:rsid w:val="002F35B8"/>
    <w:rsid w:val="002F402D"/>
    <w:rsid w:val="002F45D1"/>
    <w:rsid w:val="002F5643"/>
    <w:rsid w:val="002F6177"/>
    <w:rsid w:val="003031FA"/>
    <w:rsid w:val="003035E3"/>
    <w:rsid w:val="0030526E"/>
    <w:rsid w:val="0030540F"/>
    <w:rsid w:val="00305FCA"/>
    <w:rsid w:val="0030683B"/>
    <w:rsid w:val="003102E0"/>
    <w:rsid w:val="00310352"/>
    <w:rsid w:val="00310F9D"/>
    <w:rsid w:val="00311BC5"/>
    <w:rsid w:val="003122BB"/>
    <w:rsid w:val="00313853"/>
    <w:rsid w:val="00314C0D"/>
    <w:rsid w:val="00315610"/>
    <w:rsid w:val="00315D48"/>
    <w:rsid w:val="00315F68"/>
    <w:rsid w:val="00316239"/>
    <w:rsid w:val="0032101A"/>
    <w:rsid w:val="00321C91"/>
    <w:rsid w:val="00322225"/>
    <w:rsid w:val="00322BD0"/>
    <w:rsid w:val="003252CD"/>
    <w:rsid w:val="00326787"/>
    <w:rsid w:val="00326F64"/>
    <w:rsid w:val="0033016C"/>
    <w:rsid w:val="00332029"/>
    <w:rsid w:val="0033281D"/>
    <w:rsid w:val="003328A7"/>
    <w:rsid w:val="003335F2"/>
    <w:rsid w:val="0033397E"/>
    <w:rsid w:val="00333C96"/>
    <w:rsid w:val="003349CA"/>
    <w:rsid w:val="003358C5"/>
    <w:rsid w:val="00337625"/>
    <w:rsid w:val="00340188"/>
    <w:rsid w:val="00341ADA"/>
    <w:rsid w:val="0034473A"/>
    <w:rsid w:val="00344E75"/>
    <w:rsid w:val="00346371"/>
    <w:rsid w:val="003472BB"/>
    <w:rsid w:val="00347F2C"/>
    <w:rsid w:val="00351048"/>
    <w:rsid w:val="003521E8"/>
    <w:rsid w:val="00352BCC"/>
    <w:rsid w:val="00353BA4"/>
    <w:rsid w:val="003566D6"/>
    <w:rsid w:val="00356CF7"/>
    <w:rsid w:val="00356FE2"/>
    <w:rsid w:val="00357970"/>
    <w:rsid w:val="00363D66"/>
    <w:rsid w:val="003645FA"/>
    <w:rsid w:val="00364C84"/>
    <w:rsid w:val="00366525"/>
    <w:rsid w:val="00366A05"/>
    <w:rsid w:val="0036721A"/>
    <w:rsid w:val="003672AE"/>
    <w:rsid w:val="00367672"/>
    <w:rsid w:val="00371066"/>
    <w:rsid w:val="00371274"/>
    <w:rsid w:val="003718B5"/>
    <w:rsid w:val="00375584"/>
    <w:rsid w:val="00376706"/>
    <w:rsid w:val="00376920"/>
    <w:rsid w:val="00380765"/>
    <w:rsid w:val="00380E83"/>
    <w:rsid w:val="00382A96"/>
    <w:rsid w:val="00382FE2"/>
    <w:rsid w:val="00383505"/>
    <w:rsid w:val="00383FD9"/>
    <w:rsid w:val="003841F5"/>
    <w:rsid w:val="00385949"/>
    <w:rsid w:val="003918AE"/>
    <w:rsid w:val="0039529C"/>
    <w:rsid w:val="00395D3E"/>
    <w:rsid w:val="00395DCA"/>
    <w:rsid w:val="003964E3"/>
    <w:rsid w:val="003971B3"/>
    <w:rsid w:val="003A0AD2"/>
    <w:rsid w:val="003A1FD1"/>
    <w:rsid w:val="003A2D1A"/>
    <w:rsid w:val="003A3BAA"/>
    <w:rsid w:val="003A4360"/>
    <w:rsid w:val="003A5139"/>
    <w:rsid w:val="003A7A44"/>
    <w:rsid w:val="003B051B"/>
    <w:rsid w:val="003B4178"/>
    <w:rsid w:val="003B4470"/>
    <w:rsid w:val="003B5706"/>
    <w:rsid w:val="003B6608"/>
    <w:rsid w:val="003B6FDE"/>
    <w:rsid w:val="003B746A"/>
    <w:rsid w:val="003C0B68"/>
    <w:rsid w:val="003C1CDD"/>
    <w:rsid w:val="003C2879"/>
    <w:rsid w:val="003C2D9A"/>
    <w:rsid w:val="003C44B3"/>
    <w:rsid w:val="003C52AE"/>
    <w:rsid w:val="003D1733"/>
    <w:rsid w:val="003D25EC"/>
    <w:rsid w:val="003D262B"/>
    <w:rsid w:val="003D4A9D"/>
    <w:rsid w:val="003D695C"/>
    <w:rsid w:val="003D752F"/>
    <w:rsid w:val="003E100E"/>
    <w:rsid w:val="003E2F97"/>
    <w:rsid w:val="003E3F60"/>
    <w:rsid w:val="003E461C"/>
    <w:rsid w:val="003F0A9E"/>
    <w:rsid w:val="003F1AD5"/>
    <w:rsid w:val="003F3CEF"/>
    <w:rsid w:val="003F400D"/>
    <w:rsid w:val="003F41D3"/>
    <w:rsid w:val="003F7702"/>
    <w:rsid w:val="003F7ACD"/>
    <w:rsid w:val="003F7E1D"/>
    <w:rsid w:val="004011CF"/>
    <w:rsid w:val="00403514"/>
    <w:rsid w:val="00403701"/>
    <w:rsid w:val="0040372C"/>
    <w:rsid w:val="004059DE"/>
    <w:rsid w:val="00406551"/>
    <w:rsid w:val="0040668E"/>
    <w:rsid w:val="0041081F"/>
    <w:rsid w:val="004119AD"/>
    <w:rsid w:val="004130AD"/>
    <w:rsid w:val="00414C05"/>
    <w:rsid w:val="00415410"/>
    <w:rsid w:val="00416B00"/>
    <w:rsid w:val="0042314A"/>
    <w:rsid w:val="0042318F"/>
    <w:rsid w:val="00423EAC"/>
    <w:rsid w:val="004241CB"/>
    <w:rsid w:val="004248A4"/>
    <w:rsid w:val="004249A5"/>
    <w:rsid w:val="00424B25"/>
    <w:rsid w:val="004251B0"/>
    <w:rsid w:val="00425285"/>
    <w:rsid w:val="00425506"/>
    <w:rsid w:val="00426538"/>
    <w:rsid w:val="00426F4F"/>
    <w:rsid w:val="0043053E"/>
    <w:rsid w:val="00430E1B"/>
    <w:rsid w:val="00435592"/>
    <w:rsid w:val="00436281"/>
    <w:rsid w:val="00436398"/>
    <w:rsid w:val="0044226A"/>
    <w:rsid w:val="00443B94"/>
    <w:rsid w:val="00444ACA"/>
    <w:rsid w:val="004457FA"/>
    <w:rsid w:val="0044722F"/>
    <w:rsid w:val="00450274"/>
    <w:rsid w:val="00451CAE"/>
    <w:rsid w:val="004524C8"/>
    <w:rsid w:val="00452561"/>
    <w:rsid w:val="00452E2D"/>
    <w:rsid w:val="004535BA"/>
    <w:rsid w:val="00456564"/>
    <w:rsid w:val="00456DA9"/>
    <w:rsid w:val="00457788"/>
    <w:rsid w:val="004603AD"/>
    <w:rsid w:val="00460FC0"/>
    <w:rsid w:val="00462BE2"/>
    <w:rsid w:val="004643F8"/>
    <w:rsid w:val="004644AA"/>
    <w:rsid w:val="0046771A"/>
    <w:rsid w:val="004677B3"/>
    <w:rsid w:val="00471569"/>
    <w:rsid w:val="0047174C"/>
    <w:rsid w:val="004728B3"/>
    <w:rsid w:val="00473226"/>
    <w:rsid w:val="004736C4"/>
    <w:rsid w:val="00473D2B"/>
    <w:rsid w:val="00474B6A"/>
    <w:rsid w:val="00476C68"/>
    <w:rsid w:val="00481579"/>
    <w:rsid w:val="00481652"/>
    <w:rsid w:val="00482722"/>
    <w:rsid w:val="0048319D"/>
    <w:rsid w:val="0048377E"/>
    <w:rsid w:val="004846EC"/>
    <w:rsid w:val="00486772"/>
    <w:rsid w:val="00490EF7"/>
    <w:rsid w:val="00491BBB"/>
    <w:rsid w:val="00494967"/>
    <w:rsid w:val="004965AD"/>
    <w:rsid w:val="00496600"/>
    <w:rsid w:val="00496F21"/>
    <w:rsid w:val="00497C7D"/>
    <w:rsid w:val="00497E63"/>
    <w:rsid w:val="004A0E3B"/>
    <w:rsid w:val="004A28D8"/>
    <w:rsid w:val="004A2AA3"/>
    <w:rsid w:val="004A2FBE"/>
    <w:rsid w:val="004A3AC8"/>
    <w:rsid w:val="004A515A"/>
    <w:rsid w:val="004A5BF2"/>
    <w:rsid w:val="004A5D76"/>
    <w:rsid w:val="004A622A"/>
    <w:rsid w:val="004A7023"/>
    <w:rsid w:val="004A737C"/>
    <w:rsid w:val="004A7FEF"/>
    <w:rsid w:val="004B0D63"/>
    <w:rsid w:val="004B1CAE"/>
    <w:rsid w:val="004B3A33"/>
    <w:rsid w:val="004B44A1"/>
    <w:rsid w:val="004B50FD"/>
    <w:rsid w:val="004B5151"/>
    <w:rsid w:val="004B5732"/>
    <w:rsid w:val="004B5969"/>
    <w:rsid w:val="004B5B93"/>
    <w:rsid w:val="004C118A"/>
    <w:rsid w:val="004C3FB1"/>
    <w:rsid w:val="004C495C"/>
    <w:rsid w:val="004C56BE"/>
    <w:rsid w:val="004C5D9B"/>
    <w:rsid w:val="004C72E7"/>
    <w:rsid w:val="004C74B4"/>
    <w:rsid w:val="004D0B31"/>
    <w:rsid w:val="004D0C0E"/>
    <w:rsid w:val="004D23C6"/>
    <w:rsid w:val="004D3103"/>
    <w:rsid w:val="004D3CD4"/>
    <w:rsid w:val="004D3ED2"/>
    <w:rsid w:val="004D49DA"/>
    <w:rsid w:val="004D5039"/>
    <w:rsid w:val="004D7311"/>
    <w:rsid w:val="004D77C0"/>
    <w:rsid w:val="004E088D"/>
    <w:rsid w:val="004E0DDB"/>
    <w:rsid w:val="004E1050"/>
    <w:rsid w:val="004E1994"/>
    <w:rsid w:val="004E37CB"/>
    <w:rsid w:val="004E3E4D"/>
    <w:rsid w:val="004E4442"/>
    <w:rsid w:val="004E5B23"/>
    <w:rsid w:val="004E7B8B"/>
    <w:rsid w:val="004E7CD9"/>
    <w:rsid w:val="004F10AE"/>
    <w:rsid w:val="004F1999"/>
    <w:rsid w:val="004F4BF0"/>
    <w:rsid w:val="004F50E2"/>
    <w:rsid w:val="004F5A07"/>
    <w:rsid w:val="004F5FB6"/>
    <w:rsid w:val="00501263"/>
    <w:rsid w:val="005025F5"/>
    <w:rsid w:val="00502DE0"/>
    <w:rsid w:val="005064E3"/>
    <w:rsid w:val="00510562"/>
    <w:rsid w:val="00510927"/>
    <w:rsid w:val="00510D23"/>
    <w:rsid w:val="0051257A"/>
    <w:rsid w:val="00514602"/>
    <w:rsid w:val="00514A75"/>
    <w:rsid w:val="00516CBA"/>
    <w:rsid w:val="00520DFB"/>
    <w:rsid w:val="00520F74"/>
    <w:rsid w:val="005223BB"/>
    <w:rsid w:val="0052300F"/>
    <w:rsid w:val="00523B4B"/>
    <w:rsid w:val="005249FD"/>
    <w:rsid w:val="00525513"/>
    <w:rsid w:val="00530F66"/>
    <w:rsid w:val="0053295B"/>
    <w:rsid w:val="00532B41"/>
    <w:rsid w:val="00534956"/>
    <w:rsid w:val="00534FBD"/>
    <w:rsid w:val="00535C26"/>
    <w:rsid w:val="0053633E"/>
    <w:rsid w:val="005401AC"/>
    <w:rsid w:val="00540566"/>
    <w:rsid w:val="005405A4"/>
    <w:rsid w:val="0054197C"/>
    <w:rsid w:val="00541A30"/>
    <w:rsid w:val="00541E88"/>
    <w:rsid w:val="005423FD"/>
    <w:rsid w:val="00542DFE"/>
    <w:rsid w:val="00543064"/>
    <w:rsid w:val="00545C32"/>
    <w:rsid w:val="0054646B"/>
    <w:rsid w:val="00546A5F"/>
    <w:rsid w:val="00546B97"/>
    <w:rsid w:val="00547525"/>
    <w:rsid w:val="00547BD4"/>
    <w:rsid w:val="00550C78"/>
    <w:rsid w:val="00551C68"/>
    <w:rsid w:val="005544F4"/>
    <w:rsid w:val="005557A7"/>
    <w:rsid w:val="00561894"/>
    <w:rsid w:val="00562336"/>
    <w:rsid w:val="005644F0"/>
    <w:rsid w:val="00564A37"/>
    <w:rsid w:val="0056502C"/>
    <w:rsid w:val="005665BC"/>
    <w:rsid w:val="00567AF8"/>
    <w:rsid w:val="005701D1"/>
    <w:rsid w:val="005706FE"/>
    <w:rsid w:val="00571D1D"/>
    <w:rsid w:val="005727A5"/>
    <w:rsid w:val="00572DFC"/>
    <w:rsid w:val="00574247"/>
    <w:rsid w:val="00575723"/>
    <w:rsid w:val="00576277"/>
    <w:rsid w:val="00580A43"/>
    <w:rsid w:val="005811B9"/>
    <w:rsid w:val="00581373"/>
    <w:rsid w:val="005816EE"/>
    <w:rsid w:val="005840B1"/>
    <w:rsid w:val="005862BF"/>
    <w:rsid w:val="0058637F"/>
    <w:rsid w:val="0059150A"/>
    <w:rsid w:val="00591BDE"/>
    <w:rsid w:val="005923A3"/>
    <w:rsid w:val="00595323"/>
    <w:rsid w:val="00596503"/>
    <w:rsid w:val="00596D5E"/>
    <w:rsid w:val="005A2F8C"/>
    <w:rsid w:val="005A472D"/>
    <w:rsid w:val="005A4A8A"/>
    <w:rsid w:val="005A5444"/>
    <w:rsid w:val="005A73F6"/>
    <w:rsid w:val="005A7C08"/>
    <w:rsid w:val="005A7CFD"/>
    <w:rsid w:val="005B0BDC"/>
    <w:rsid w:val="005B140A"/>
    <w:rsid w:val="005B3236"/>
    <w:rsid w:val="005B34FD"/>
    <w:rsid w:val="005B4C3E"/>
    <w:rsid w:val="005B518A"/>
    <w:rsid w:val="005B5749"/>
    <w:rsid w:val="005B5884"/>
    <w:rsid w:val="005B64C7"/>
    <w:rsid w:val="005C0B28"/>
    <w:rsid w:val="005C1C64"/>
    <w:rsid w:val="005C1CAC"/>
    <w:rsid w:val="005C2981"/>
    <w:rsid w:val="005C4F0E"/>
    <w:rsid w:val="005C625F"/>
    <w:rsid w:val="005D01F3"/>
    <w:rsid w:val="005D24D5"/>
    <w:rsid w:val="005D339D"/>
    <w:rsid w:val="005D448D"/>
    <w:rsid w:val="005D63A7"/>
    <w:rsid w:val="005D71DD"/>
    <w:rsid w:val="005D789D"/>
    <w:rsid w:val="005D7ACF"/>
    <w:rsid w:val="005D7B81"/>
    <w:rsid w:val="005D7C91"/>
    <w:rsid w:val="005E02C8"/>
    <w:rsid w:val="005E157C"/>
    <w:rsid w:val="005E193A"/>
    <w:rsid w:val="005E28BC"/>
    <w:rsid w:val="005E3F9B"/>
    <w:rsid w:val="005E4A5B"/>
    <w:rsid w:val="005E6292"/>
    <w:rsid w:val="005E6D67"/>
    <w:rsid w:val="005E70C3"/>
    <w:rsid w:val="005E7347"/>
    <w:rsid w:val="005E7619"/>
    <w:rsid w:val="005F4389"/>
    <w:rsid w:val="00601ABC"/>
    <w:rsid w:val="0060362B"/>
    <w:rsid w:val="00605870"/>
    <w:rsid w:val="00607DF8"/>
    <w:rsid w:val="00611DA8"/>
    <w:rsid w:val="00614CE8"/>
    <w:rsid w:val="0061755B"/>
    <w:rsid w:val="00620B31"/>
    <w:rsid w:val="00622217"/>
    <w:rsid w:val="00624E3E"/>
    <w:rsid w:val="00625836"/>
    <w:rsid w:val="00625A6C"/>
    <w:rsid w:val="00626965"/>
    <w:rsid w:val="006312D0"/>
    <w:rsid w:val="00631933"/>
    <w:rsid w:val="00631A13"/>
    <w:rsid w:val="00633478"/>
    <w:rsid w:val="00640195"/>
    <w:rsid w:val="0064040D"/>
    <w:rsid w:val="0064096F"/>
    <w:rsid w:val="00642770"/>
    <w:rsid w:val="00644CA8"/>
    <w:rsid w:val="006479EF"/>
    <w:rsid w:val="00647E94"/>
    <w:rsid w:val="00651A01"/>
    <w:rsid w:val="00651D9E"/>
    <w:rsid w:val="006528C5"/>
    <w:rsid w:val="00654CB6"/>
    <w:rsid w:val="00654D88"/>
    <w:rsid w:val="00655031"/>
    <w:rsid w:val="00655CCC"/>
    <w:rsid w:val="00655E81"/>
    <w:rsid w:val="00656959"/>
    <w:rsid w:val="006573B2"/>
    <w:rsid w:val="00660EA9"/>
    <w:rsid w:val="00661AD0"/>
    <w:rsid w:val="00662908"/>
    <w:rsid w:val="00663B65"/>
    <w:rsid w:val="006701DA"/>
    <w:rsid w:val="006713C9"/>
    <w:rsid w:val="00671ADB"/>
    <w:rsid w:val="00672671"/>
    <w:rsid w:val="0067331D"/>
    <w:rsid w:val="00673A8A"/>
    <w:rsid w:val="00675D48"/>
    <w:rsid w:val="00682BBA"/>
    <w:rsid w:val="00683AD0"/>
    <w:rsid w:val="0068415A"/>
    <w:rsid w:val="00684214"/>
    <w:rsid w:val="00684319"/>
    <w:rsid w:val="00684786"/>
    <w:rsid w:val="0068741C"/>
    <w:rsid w:val="00690A8F"/>
    <w:rsid w:val="00691B53"/>
    <w:rsid w:val="00692094"/>
    <w:rsid w:val="00692BED"/>
    <w:rsid w:val="006931B0"/>
    <w:rsid w:val="00696A3A"/>
    <w:rsid w:val="00697E62"/>
    <w:rsid w:val="006A0357"/>
    <w:rsid w:val="006A0368"/>
    <w:rsid w:val="006A31AC"/>
    <w:rsid w:val="006A506C"/>
    <w:rsid w:val="006A518D"/>
    <w:rsid w:val="006A52EC"/>
    <w:rsid w:val="006A62E2"/>
    <w:rsid w:val="006A72C3"/>
    <w:rsid w:val="006B00C6"/>
    <w:rsid w:val="006B06B6"/>
    <w:rsid w:val="006B24D3"/>
    <w:rsid w:val="006B263B"/>
    <w:rsid w:val="006B4112"/>
    <w:rsid w:val="006B41CB"/>
    <w:rsid w:val="006B584F"/>
    <w:rsid w:val="006C2711"/>
    <w:rsid w:val="006C2804"/>
    <w:rsid w:val="006C60A4"/>
    <w:rsid w:val="006D0521"/>
    <w:rsid w:val="006D342C"/>
    <w:rsid w:val="006D3910"/>
    <w:rsid w:val="006D4947"/>
    <w:rsid w:val="006D6FAD"/>
    <w:rsid w:val="006D7F20"/>
    <w:rsid w:val="006E231D"/>
    <w:rsid w:val="006E24C8"/>
    <w:rsid w:val="006E35AE"/>
    <w:rsid w:val="006E4A00"/>
    <w:rsid w:val="006E6B39"/>
    <w:rsid w:val="006E798C"/>
    <w:rsid w:val="006F155A"/>
    <w:rsid w:val="006F441F"/>
    <w:rsid w:val="006F5055"/>
    <w:rsid w:val="006F5188"/>
    <w:rsid w:val="006F5D80"/>
    <w:rsid w:val="006F5E98"/>
    <w:rsid w:val="006F5FAE"/>
    <w:rsid w:val="006F799C"/>
    <w:rsid w:val="00704655"/>
    <w:rsid w:val="00706D61"/>
    <w:rsid w:val="00707D70"/>
    <w:rsid w:val="00710C0A"/>
    <w:rsid w:val="00710D7B"/>
    <w:rsid w:val="007118A4"/>
    <w:rsid w:val="0071406F"/>
    <w:rsid w:val="007157E1"/>
    <w:rsid w:val="00716C18"/>
    <w:rsid w:val="00721DB1"/>
    <w:rsid w:val="00721E7C"/>
    <w:rsid w:val="00722225"/>
    <w:rsid w:val="0072356C"/>
    <w:rsid w:val="007244F6"/>
    <w:rsid w:val="0072511B"/>
    <w:rsid w:val="00725374"/>
    <w:rsid w:val="0072645E"/>
    <w:rsid w:val="00727AE9"/>
    <w:rsid w:val="00732222"/>
    <w:rsid w:val="00734E0B"/>
    <w:rsid w:val="0073577B"/>
    <w:rsid w:val="00736049"/>
    <w:rsid w:val="00737D7A"/>
    <w:rsid w:val="00737D80"/>
    <w:rsid w:val="00740476"/>
    <w:rsid w:val="00740E83"/>
    <w:rsid w:val="0074167F"/>
    <w:rsid w:val="007416AA"/>
    <w:rsid w:val="0074187C"/>
    <w:rsid w:val="00741C38"/>
    <w:rsid w:val="0074237E"/>
    <w:rsid w:val="00742B4D"/>
    <w:rsid w:val="00746B2D"/>
    <w:rsid w:val="00747404"/>
    <w:rsid w:val="00753142"/>
    <w:rsid w:val="00753F47"/>
    <w:rsid w:val="00756E26"/>
    <w:rsid w:val="00757B5E"/>
    <w:rsid w:val="00757DB7"/>
    <w:rsid w:val="00760024"/>
    <w:rsid w:val="0076203F"/>
    <w:rsid w:val="00763954"/>
    <w:rsid w:val="00764CD5"/>
    <w:rsid w:val="00766F95"/>
    <w:rsid w:val="00767EAB"/>
    <w:rsid w:val="007710A5"/>
    <w:rsid w:val="00775B4B"/>
    <w:rsid w:val="00777556"/>
    <w:rsid w:val="00780F83"/>
    <w:rsid w:val="0078221B"/>
    <w:rsid w:val="007825E2"/>
    <w:rsid w:val="007825F9"/>
    <w:rsid w:val="00783EDA"/>
    <w:rsid w:val="00784BDB"/>
    <w:rsid w:val="0078748B"/>
    <w:rsid w:val="007909AE"/>
    <w:rsid w:val="007916F5"/>
    <w:rsid w:val="0079527E"/>
    <w:rsid w:val="00797099"/>
    <w:rsid w:val="007A0583"/>
    <w:rsid w:val="007A17B5"/>
    <w:rsid w:val="007A4E0C"/>
    <w:rsid w:val="007A55F4"/>
    <w:rsid w:val="007A59AD"/>
    <w:rsid w:val="007A6AAB"/>
    <w:rsid w:val="007B16AF"/>
    <w:rsid w:val="007B202A"/>
    <w:rsid w:val="007B2E6A"/>
    <w:rsid w:val="007B39A5"/>
    <w:rsid w:val="007B5C3F"/>
    <w:rsid w:val="007B5DFE"/>
    <w:rsid w:val="007B63C2"/>
    <w:rsid w:val="007C0757"/>
    <w:rsid w:val="007C0C95"/>
    <w:rsid w:val="007C1832"/>
    <w:rsid w:val="007C40BE"/>
    <w:rsid w:val="007C429A"/>
    <w:rsid w:val="007C4D4D"/>
    <w:rsid w:val="007C4F5C"/>
    <w:rsid w:val="007C55B5"/>
    <w:rsid w:val="007C5A88"/>
    <w:rsid w:val="007C6CC4"/>
    <w:rsid w:val="007C7C6B"/>
    <w:rsid w:val="007C7E1C"/>
    <w:rsid w:val="007D23D6"/>
    <w:rsid w:val="007D34B7"/>
    <w:rsid w:val="007D5137"/>
    <w:rsid w:val="007D5722"/>
    <w:rsid w:val="007D7E79"/>
    <w:rsid w:val="007E3E2B"/>
    <w:rsid w:val="007E4C62"/>
    <w:rsid w:val="007F061C"/>
    <w:rsid w:val="007F2860"/>
    <w:rsid w:val="007F3512"/>
    <w:rsid w:val="007F514A"/>
    <w:rsid w:val="007F6570"/>
    <w:rsid w:val="007F6BB0"/>
    <w:rsid w:val="0080133A"/>
    <w:rsid w:val="00804DDD"/>
    <w:rsid w:val="008067F7"/>
    <w:rsid w:val="008075BD"/>
    <w:rsid w:val="00807630"/>
    <w:rsid w:val="008115E4"/>
    <w:rsid w:val="00811D73"/>
    <w:rsid w:val="0081292E"/>
    <w:rsid w:val="00812E53"/>
    <w:rsid w:val="00814A59"/>
    <w:rsid w:val="00815887"/>
    <w:rsid w:val="00816215"/>
    <w:rsid w:val="00816BA7"/>
    <w:rsid w:val="00816EAE"/>
    <w:rsid w:val="008175B9"/>
    <w:rsid w:val="008201C8"/>
    <w:rsid w:val="0082067B"/>
    <w:rsid w:val="00820EB1"/>
    <w:rsid w:val="00822CD5"/>
    <w:rsid w:val="00824D47"/>
    <w:rsid w:val="00827C7E"/>
    <w:rsid w:val="008325AD"/>
    <w:rsid w:val="008327A6"/>
    <w:rsid w:val="0083349F"/>
    <w:rsid w:val="0083366C"/>
    <w:rsid w:val="00834181"/>
    <w:rsid w:val="00836AB6"/>
    <w:rsid w:val="008373F5"/>
    <w:rsid w:val="00837E64"/>
    <w:rsid w:val="00841500"/>
    <w:rsid w:val="0084161D"/>
    <w:rsid w:val="00847BD7"/>
    <w:rsid w:val="008512B3"/>
    <w:rsid w:val="00851EB1"/>
    <w:rsid w:val="008547C3"/>
    <w:rsid w:val="00855038"/>
    <w:rsid w:val="00855D89"/>
    <w:rsid w:val="00856CC4"/>
    <w:rsid w:val="008571DD"/>
    <w:rsid w:val="00857534"/>
    <w:rsid w:val="00857B49"/>
    <w:rsid w:val="0086030F"/>
    <w:rsid w:val="00860D12"/>
    <w:rsid w:val="0086128A"/>
    <w:rsid w:val="008634DE"/>
    <w:rsid w:val="00863D1E"/>
    <w:rsid w:val="00866FDE"/>
    <w:rsid w:val="008677D2"/>
    <w:rsid w:val="0087047E"/>
    <w:rsid w:val="008705FD"/>
    <w:rsid w:val="00870BAF"/>
    <w:rsid w:val="00871CC9"/>
    <w:rsid w:val="00874CAA"/>
    <w:rsid w:val="00875899"/>
    <w:rsid w:val="00881540"/>
    <w:rsid w:val="00882087"/>
    <w:rsid w:val="008846E2"/>
    <w:rsid w:val="00885F60"/>
    <w:rsid w:val="0088619D"/>
    <w:rsid w:val="00887985"/>
    <w:rsid w:val="00887A13"/>
    <w:rsid w:val="00887AF3"/>
    <w:rsid w:val="00890CA4"/>
    <w:rsid w:val="008923B2"/>
    <w:rsid w:val="008935EE"/>
    <w:rsid w:val="008948EC"/>
    <w:rsid w:val="00895499"/>
    <w:rsid w:val="008A02CE"/>
    <w:rsid w:val="008A5312"/>
    <w:rsid w:val="008A6F42"/>
    <w:rsid w:val="008B1A64"/>
    <w:rsid w:val="008B1BC7"/>
    <w:rsid w:val="008B2D5D"/>
    <w:rsid w:val="008B3052"/>
    <w:rsid w:val="008B4210"/>
    <w:rsid w:val="008B5F9D"/>
    <w:rsid w:val="008B723D"/>
    <w:rsid w:val="008B7B38"/>
    <w:rsid w:val="008C114F"/>
    <w:rsid w:val="008C1FC1"/>
    <w:rsid w:val="008C23BF"/>
    <w:rsid w:val="008C3308"/>
    <w:rsid w:val="008C4DE5"/>
    <w:rsid w:val="008C5A15"/>
    <w:rsid w:val="008C720B"/>
    <w:rsid w:val="008C7DCD"/>
    <w:rsid w:val="008D0226"/>
    <w:rsid w:val="008D349E"/>
    <w:rsid w:val="008D5BDF"/>
    <w:rsid w:val="008E1369"/>
    <w:rsid w:val="008E1B8B"/>
    <w:rsid w:val="008E2F69"/>
    <w:rsid w:val="008E3262"/>
    <w:rsid w:val="008E40CB"/>
    <w:rsid w:val="008E463E"/>
    <w:rsid w:val="008E654F"/>
    <w:rsid w:val="008E6CEA"/>
    <w:rsid w:val="008E6D90"/>
    <w:rsid w:val="008E6D93"/>
    <w:rsid w:val="008F0BAA"/>
    <w:rsid w:val="008F217C"/>
    <w:rsid w:val="008F2463"/>
    <w:rsid w:val="008F2A36"/>
    <w:rsid w:val="008F4AC6"/>
    <w:rsid w:val="008F5275"/>
    <w:rsid w:val="008F5943"/>
    <w:rsid w:val="008F5ECA"/>
    <w:rsid w:val="008F7011"/>
    <w:rsid w:val="00900889"/>
    <w:rsid w:val="00901753"/>
    <w:rsid w:val="00901B89"/>
    <w:rsid w:val="009028ED"/>
    <w:rsid w:val="00904C1F"/>
    <w:rsid w:val="00905C1B"/>
    <w:rsid w:val="0090626E"/>
    <w:rsid w:val="009100DF"/>
    <w:rsid w:val="00910210"/>
    <w:rsid w:val="00910351"/>
    <w:rsid w:val="00910511"/>
    <w:rsid w:val="0091176C"/>
    <w:rsid w:val="00911CF4"/>
    <w:rsid w:val="00912CDF"/>
    <w:rsid w:val="009131B3"/>
    <w:rsid w:val="00913496"/>
    <w:rsid w:val="009135AE"/>
    <w:rsid w:val="009141A9"/>
    <w:rsid w:val="009225FB"/>
    <w:rsid w:val="009242FA"/>
    <w:rsid w:val="00924493"/>
    <w:rsid w:val="00924539"/>
    <w:rsid w:val="0092461E"/>
    <w:rsid w:val="00924DF3"/>
    <w:rsid w:val="00925C07"/>
    <w:rsid w:val="00925F66"/>
    <w:rsid w:val="0092605C"/>
    <w:rsid w:val="009264E7"/>
    <w:rsid w:val="00930125"/>
    <w:rsid w:val="00930415"/>
    <w:rsid w:val="00931672"/>
    <w:rsid w:val="00931B24"/>
    <w:rsid w:val="00931E05"/>
    <w:rsid w:val="009351A0"/>
    <w:rsid w:val="009368AD"/>
    <w:rsid w:val="009368C7"/>
    <w:rsid w:val="009370B9"/>
    <w:rsid w:val="00937914"/>
    <w:rsid w:val="009408A9"/>
    <w:rsid w:val="00942ABC"/>
    <w:rsid w:val="009433A2"/>
    <w:rsid w:val="00945EAF"/>
    <w:rsid w:val="009507A3"/>
    <w:rsid w:val="009533B6"/>
    <w:rsid w:val="00953BFD"/>
    <w:rsid w:val="009572FF"/>
    <w:rsid w:val="0096268D"/>
    <w:rsid w:val="0096337E"/>
    <w:rsid w:val="0096700B"/>
    <w:rsid w:val="00967B83"/>
    <w:rsid w:val="00970995"/>
    <w:rsid w:val="00970BFF"/>
    <w:rsid w:val="00972ED7"/>
    <w:rsid w:val="00973E80"/>
    <w:rsid w:val="00974B3E"/>
    <w:rsid w:val="00976C2A"/>
    <w:rsid w:val="0097724A"/>
    <w:rsid w:val="00980D27"/>
    <w:rsid w:val="00981E12"/>
    <w:rsid w:val="0098263C"/>
    <w:rsid w:val="00982883"/>
    <w:rsid w:val="00983870"/>
    <w:rsid w:val="009840C6"/>
    <w:rsid w:val="00984C33"/>
    <w:rsid w:val="00985140"/>
    <w:rsid w:val="00985423"/>
    <w:rsid w:val="009861C1"/>
    <w:rsid w:val="0098697B"/>
    <w:rsid w:val="00991085"/>
    <w:rsid w:val="009910AB"/>
    <w:rsid w:val="00991AFA"/>
    <w:rsid w:val="00992781"/>
    <w:rsid w:val="00992D9C"/>
    <w:rsid w:val="00993417"/>
    <w:rsid w:val="00993D1E"/>
    <w:rsid w:val="00993E33"/>
    <w:rsid w:val="00993E41"/>
    <w:rsid w:val="0099576E"/>
    <w:rsid w:val="00995C5A"/>
    <w:rsid w:val="009967E6"/>
    <w:rsid w:val="00997BEF"/>
    <w:rsid w:val="009A40CE"/>
    <w:rsid w:val="009A58B1"/>
    <w:rsid w:val="009B0EE2"/>
    <w:rsid w:val="009B23F0"/>
    <w:rsid w:val="009B2A30"/>
    <w:rsid w:val="009B34BF"/>
    <w:rsid w:val="009B5C40"/>
    <w:rsid w:val="009B7E3F"/>
    <w:rsid w:val="009C0944"/>
    <w:rsid w:val="009C1847"/>
    <w:rsid w:val="009C34FE"/>
    <w:rsid w:val="009C37FE"/>
    <w:rsid w:val="009C4657"/>
    <w:rsid w:val="009C47FD"/>
    <w:rsid w:val="009C4A71"/>
    <w:rsid w:val="009C4FE5"/>
    <w:rsid w:val="009C5772"/>
    <w:rsid w:val="009C65C5"/>
    <w:rsid w:val="009C6A0B"/>
    <w:rsid w:val="009C72D1"/>
    <w:rsid w:val="009D0F59"/>
    <w:rsid w:val="009D2197"/>
    <w:rsid w:val="009D244E"/>
    <w:rsid w:val="009D490D"/>
    <w:rsid w:val="009D4CCC"/>
    <w:rsid w:val="009D5416"/>
    <w:rsid w:val="009D5E93"/>
    <w:rsid w:val="009F14A8"/>
    <w:rsid w:val="009F18C9"/>
    <w:rsid w:val="009F2276"/>
    <w:rsid w:val="009F26EA"/>
    <w:rsid w:val="009F49E9"/>
    <w:rsid w:val="009F6476"/>
    <w:rsid w:val="009F6FD3"/>
    <w:rsid w:val="009F73B8"/>
    <w:rsid w:val="009F77A8"/>
    <w:rsid w:val="009F7DA8"/>
    <w:rsid w:val="00A02E9D"/>
    <w:rsid w:val="00A03533"/>
    <w:rsid w:val="00A06655"/>
    <w:rsid w:val="00A0707C"/>
    <w:rsid w:val="00A0744B"/>
    <w:rsid w:val="00A10A7B"/>
    <w:rsid w:val="00A1382B"/>
    <w:rsid w:val="00A14771"/>
    <w:rsid w:val="00A15879"/>
    <w:rsid w:val="00A158DE"/>
    <w:rsid w:val="00A15CE3"/>
    <w:rsid w:val="00A15F09"/>
    <w:rsid w:val="00A1624B"/>
    <w:rsid w:val="00A176E5"/>
    <w:rsid w:val="00A21921"/>
    <w:rsid w:val="00A21E27"/>
    <w:rsid w:val="00A23FDB"/>
    <w:rsid w:val="00A25763"/>
    <w:rsid w:val="00A2586D"/>
    <w:rsid w:val="00A26138"/>
    <w:rsid w:val="00A31060"/>
    <w:rsid w:val="00A31F3F"/>
    <w:rsid w:val="00A339C8"/>
    <w:rsid w:val="00A40697"/>
    <w:rsid w:val="00A43CFA"/>
    <w:rsid w:val="00A43D0D"/>
    <w:rsid w:val="00A46A66"/>
    <w:rsid w:val="00A5019D"/>
    <w:rsid w:val="00A51652"/>
    <w:rsid w:val="00A51A1F"/>
    <w:rsid w:val="00A5378C"/>
    <w:rsid w:val="00A570DD"/>
    <w:rsid w:val="00A604FE"/>
    <w:rsid w:val="00A60502"/>
    <w:rsid w:val="00A6319C"/>
    <w:rsid w:val="00A6593A"/>
    <w:rsid w:val="00A65F28"/>
    <w:rsid w:val="00A716E6"/>
    <w:rsid w:val="00A71A8A"/>
    <w:rsid w:val="00A72405"/>
    <w:rsid w:val="00A7241B"/>
    <w:rsid w:val="00A741CA"/>
    <w:rsid w:val="00A77F73"/>
    <w:rsid w:val="00A80CAA"/>
    <w:rsid w:val="00A826E2"/>
    <w:rsid w:val="00A82CA0"/>
    <w:rsid w:val="00A8305D"/>
    <w:rsid w:val="00A84113"/>
    <w:rsid w:val="00A84AD4"/>
    <w:rsid w:val="00A8648E"/>
    <w:rsid w:val="00A86784"/>
    <w:rsid w:val="00A867B5"/>
    <w:rsid w:val="00A86D5A"/>
    <w:rsid w:val="00A9309F"/>
    <w:rsid w:val="00A95E3B"/>
    <w:rsid w:val="00AA14E5"/>
    <w:rsid w:val="00AA2B64"/>
    <w:rsid w:val="00AA5145"/>
    <w:rsid w:val="00AA5EBD"/>
    <w:rsid w:val="00AA6123"/>
    <w:rsid w:val="00AA6D82"/>
    <w:rsid w:val="00AB03BD"/>
    <w:rsid w:val="00AB0E8F"/>
    <w:rsid w:val="00AB2A81"/>
    <w:rsid w:val="00AB3BE8"/>
    <w:rsid w:val="00AB588F"/>
    <w:rsid w:val="00AB5DD7"/>
    <w:rsid w:val="00AB6C69"/>
    <w:rsid w:val="00AB731F"/>
    <w:rsid w:val="00AB7CFF"/>
    <w:rsid w:val="00AC0CEB"/>
    <w:rsid w:val="00AC0F91"/>
    <w:rsid w:val="00AC1CBA"/>
    <w:rsid w:val="00AC2F46"/>
    <w:rsid w:val="00AC3D97"/>
    <w:rsid w:val="00AC44BD"/>
    <w:rsid w:val="00AC4AE8"/>
    <w:rsid w:val="00AC6402"/>
    <w:rsid w:val="00AD0B79"/>
    <w:rsid w:val="00AD298C"/>
    <w:rsid w:val="00AD3FC3"/>
    <w:rsid w:val="00AD42E2"/>
    <w:rsid w:val="00AD4EFF"/>
    <w:rsid w:val="00AD4F77"/>
    <w:rsid w:val="00AD73DC"/>
    <w:rsid w:val="00AD74BA"/>
    <w:rsid w:val="00AE1B1B"/>
    <w:rsid w:val="00AE20BC"/>
    <w:rsid w:val="00AE5599"/>
    <w:rsid w:val="00AE7738"/>
    <w:rsid w:val="00AE7F53"/>
    <w:rsid w:val="00AF0633"/>
    <w:rsid w:val="00AF26B9"/>
    <w:rsid w:val="00AF4358"/>
    <w:rsid w:val="00AF4E85"/>
    <w:rsid w:val="00AF57EE"/>
    <w:rsid w:val="00AF5919"/>
    <w:rsid w:val="00AF5B75"/>
    <w:rsid w:val="00AF5DFB"/>
    <w:rsid w:val="00AF5E26"/>
    <w:rsid w:val="00AF6C6F"/>
    <w:rsid w:val="00B00519"/>
    <w:rsid w:val="00B00B08"/>
    <w:rsid w:val="00B00BD1"/>
    <w:rsid w:val="00B00DC0"/>
    <w:rsid w:val="00B01603"/>
    <w:rsid w:val="00B039AB"/>
    <w:rsid w:val="00B052CC"/>
    <w:rsid w:val="00B059ED"/>
    <w:rsid w:val="00B060E9"/>
    <w:rsid w:val="00B10A6B"/>
    <w:rsid w:val="00B12189"/>
    <w:rsid w:val="00B1456F"/>
    <w:rsid w:val="00B14993"/>
    <w:rsid w:val="00B15939"/>
    <w:rsid w:val="00B171D4"/>
    <w:rsid w:val="00B1764C"/>
    <w:rsid w:val="00B20BFB"/>
    <w:rsid w:val="00B20D81"/>
    <w:rsid w:val="00B2619C"/>
    <w:rsid w:val="00B262CF"/>
    <w:rsid w:val="00B26924"/>
    <w:rsid w:val="00B2780A"/>
    <w:rsid w:val="00B27B38"/>
    <w:rsid w:val="00B30A9E"/>
    <w:rsid w:val="00B30E92"/>
    <w:rsid w:val="00B322CF"/>
    <w:rsid w:val="00B32D81"/>
    <w:rsid w:val="00B36846"/>
    <w:rsid w:val="00B376DC"/>
    <w:rsid w:val="00B377AF"/>
    <w:rsid w:val="00B415C4"/>
    <w:rsid w:val="00B41695"/>
    <w:rsid w:val="00B43645"/>
    <w:rsid w:val="00B45429"/>
    <w:rsid w:val="00B45729"/>
    <w:rsid w:val="00B4676A"/>
    <w:rsid w:val="00B50797"/>
    <w:rsid w:val="00B51AD8"/>
    <w:rsid w:val="00B52228"/>
    <w:rsid w:val="00B543AB"/>
    <w:rsid w:val="00B54AF7"/>
    <w:rsid w:val="00B54D24"/>
    <w:rsid w:val="00B60498"/>
    <w:rsid w:val="00B616A3"/>
    <w:rsid w:val="00B617EE"/>
    <w:rsid w:val="00B6331A"/>
    <w:rsid w:val="00B64B22"/>
    <w:rsid w:val="00B66388"/>
    <w:rsid w:val="00B67306"/>
    <w:rsid w:val="00B67645"/>
    <w:rsid w:val="00B7057D"/>
    <w:rsid w:val="00B70C13"/>
    <w:rsid w:val="00B71F6E"/>
    <w:rsid w:val="00B71FD8"/>
    <w:rsid w:val="00B73BAC"/>
    <w:rsid w:val="00B73ECD"/>
    <w:rsid w:val="00B74E32"/>
    <w:rsid w:val="00B74EA5"/>
    <w:rsid w:val="00B752C2"/>
    <w:rsid w:val="00B76B6F"/>
    <w:rsid w:val="00B77B04"/>
    <w:rsid w:val="00B833E1"/>
    <w:rsid w:val="00B848DF"/>
    <w:rsid w:val="00B84E9A"/>
    <w:rsid w:val="00B86ABC"/>
    <w:rsid w:val="00B87349"/>
    <w:rsid w:val="00B9059A"/>
    <w:rsid w:val="00B9157A"/>
    <w:rsid w:val="00B91D3B"/>
    <w:rsid w:val="00B935BA"/>
    <w:rsid w:val="00B95654"/>
    <w:rsid w:val="00BA029F"/>
    <w:rsid w:val="00BA2D51"/>
    <w:rsid w:val="00BA3371"/>
    <w:rsid w:val="00BA34EE"/>
    <w:rsid w:val="00BA5A03"/>
    <w:rsid w:val="00BB1064"/>
    <w:rsid w:val="00BB1578"/>
    <w:rsid w:val="00BB15F9"/>
    <w:rsid w:val="00BB36A5"/>
    <w:rsid w:val="00BB3791"/>
    <w:rsid w:val="00BB5124"/>
    <w:rsid w:val="00BB52EC"/>
    <w:rsid w:val="00BB7B1B"/>
    <w:rsid w:val="00BC005B"/>
    <w:rsid w:val="00BC0232"/>
    <w:rsid w:val="00BC02FE"/>
    <w:rsid w:val="00BC0313"/>
    <w:rsid w:val="00BC1C2A"/>
    <w:rsid w:val="00BC2B49"/>
    <w:rsid w:val="00BC332E"/>
    <w:rsid w:val="00BC3405"/>
    <w:rsid w:val="00BC34C7"/>
    <w:rsid w:val="00BC5E52"/>
    <w:rsid w:val="00BC6FF5"/>
    <w:rsid w:val="00BC733B"/>
    <w:rsid w:val="00BC7516"/>
    <w:rsid w:val="00BD0801"/>
    <w:rsid w:val="00BD13B7"/>
    <w:rsid w:val="00BD1A86"/>
    <w:rsid w:val="00BD2FA4"/>
    <w:rsid w:val="00BD3F5D"/>
    <w:rsid w:val="00BD4550"/>
    <w:rsid w:val="00BD5BFC"/>
    <w:rsid w:val="00BD5C5F"/>
    <w:rsid w:val="00BD7A27"/>
    <w:rsid w:val="00BE0DED"/>
    <w:rsid w:val="00BE275C"/>
    <w:rsid w:val="00BE2F4A"/>
    <w:rsid w:val="00BE3D30"/>
    <w:rsid w:val="00BF1F08"/>
    <w:rsid w:val="00BF2D0E"/>
    <w:rsid w:val="00C014BA"/>
    <w:rsid w:val="00C01DB5"/>
    <w:rsid w:val="00C0381F"/>
    <w:rsid w:val="00C03C22"/>
    <w:rsid w:val="00C03F94"/>
    <w:rsid w:val="00C076F2"/>
    <w:rsid w:val="00C10665"/>
    <w:rsid w:val="00C123CE"/>
    <w:rsid w:val="00C139C3"/>
    <w:rsid w:val="00C143E9"/>
    <w:rsid w:val="00C17472"/>
    <w:rsid w:val="00C20BD9"/>
    <w:rsid w:val="00C20FAB"/>
    <w:rsid w:val="00C2149A"/>
    <w:rsid w:val="00C217E3"/>
    <w:rsid w:val="00C21D54"/>
    <w:rsid w:val="00C2242E"/>
    <w:rsid w:val="00C26226"/>
    <w:rsid w:val="00C263FF"/>
    <w:rsid w:val="00C26733"/>
    <w:rsid w:val="00C27197"/>
    <w:rsid w:val="00C273FB"/>
    <w:rsid w:val="00C27B55"/>
    <w:rsid w:val="00C31396"/>
    <w:rsid w:val="00C32FA3"/>
    <w:rsid w:val="00C34518"/>
    <w:rsid w:val="00C34BB9"/>
    <w:rsid w:val="00C3524C"/>
    <w:rsid w:val="00C370B5"/>
    <w:rsid w:val="00C4020F"/>
    <w:rsid w:val="00C405B0"/>
    <w:rsid w:val="00C41111"/>
    <w:rsid w:val="00C41762"/>
    <w:rsid w:val="00C4248F"/>
    <w:rsid w:val="00C437E0"/>
    <w:rsid w:val="00C45210"/>
    <w:rsid w:val="00C47313"/>
    <w:rsid w:val="00C47842"/>
    <w:rsid w:val="00C500A3"/>
    <w:rsid w:val="00C5076A"/>
    <w:rsid w:val="00C509FA"/>
    <w:rsid w:val="00C5131B"/>
    <w:rsid w:val="00C53382"/>
    <w:rsid w:val="00C53AA3"/>
    <w:rsid w:val="00C53CCB"/>
    <w:rsid w:val="00C5412A"/>
    <w:rsid w:val="00C54300"/>
    <w:rsid w:val="00C5533B"/>
    <w:rsid w:val="00C55767"/>
    <w:rsid w:val="00C56EC1"/>
    <w:rsid w:val="00C57377"/>
    <w:rsid w:val="00C57CFD"/>
    <w:rsid w:val="00C60C12"/>
    <w:rsid w:val="00C612EE"/>
    <w:rsid w:val="00C6292C"/>
    <w:rsid w:val="00C63087"/>
    <w:rsid w:val="00C64960"/>
    <w:rsid w:val="00C653B0"/>
    <w:rsid w:val="00C6716B"/>
    <w:rsid w:val="00C67505"/>
    <w:rsid w:val="00C70F05"/>
    <w:rsid w:val="00C72DB8"/>
    <w:rsid w:val="00C72F55"/>
    <w:rsid w:val="00C73A8E"/>
    <w:rsid w:val="00C743FE"/>
    <w:rsid w:val="00C7448F"/>
    <w:rsid w:val="00C75959"/>
    <w:rsid w:val="00C76964"/>
    <w:rsid w:val="00C76FC8"/>
    <w:rsid w:val="00C77AAE"/>
    <w:rsid w:val="00C80855"/>
    <w:rsid w:val="00C824A5"/>
    <w:rsid w:val="00C82690"/>
    <w:rsid w:val="00C83AC3"/>
    <w:rsid w:val="00C83CFB"/>
    <w:rsid w:val="00C83DB8"/>
    <w:rsid w:val="00C84A98"/>
    <w:rsid w:val="00C851B2"/>
    <w:rsid w:val="00C851E1"/>
    <w:rsid w:val="00C8532A"/>
    <w:rsid w:val="00C87003"/>
    <w:rsid w:val="00C877A5"/>
    <w:rsid w:val="00C91742"/>
    <w:rsid w:val="00C961DF"/>
    <w:rsid w:val="00C968E8"/>
    <w:rsid w:val="00CA03C2"/>
    <w:rsid w:val="00CA08A4"/>
    <w:rsid w:val="00CA1713"/>
    <w:rsid w:val="00CA1B55"/>
    <w:rsid w:val="00CA1B57"/>
    <w:rsid w:val="00CA2096"/>
    <w:rsid w:val="00CA25E3"/>
    <w:rsid w:val="00CA35CE"/>
    <w:rsid w:val="00CA3845"/>
    <w:rsid w:val="00CA49E0"/>
    <w:rsid w:val="00CA55B6"/>
    <w:rsid w:val="00CA67BC"/>
    <w:rsid w:val="00CA693F"/>
    <w:rsid w:val="00CA6ACA"/>
    <w:rsid w:val="00CA76C2"/>
    <w:rsid w:val="00CB02DB"/>
    <w:rsid w:val="00CB0C37"/>
    <w:rsid w:val="00CB1489"/>
    <w:rsid w:val="00CB20A8"/>
    <w:rsid w:val="00CB2959"/>
    <w:rsid w:val="00CB4C03"/>
    <w:rsid w:val="00CB63E7"/>
    <w:rsid w:val="00CB7764"/>
    <w:rsid w:val="00CB7D19"/>
    <w:rsid w:val="00CC0211"/>
    <w:rsid w:val="00CC4F21"/>
    <w:rsid w:val="00CC4FFE"/>
    <w:rsid w:val="00CC57F6"/>
    <w:rsid w:val="00CC6911"/>
    <w:rsid w:val="00CC7853"/>
    <w:rsid w:val="00CD0027"/>
    <w:rsid w:val="00CD05EB"/>
    <w:rsid w:val="00CD0819"/>
    <w:rsid w:val="00CD0855"/>
    <w:rsid w:val="00CD288D"/>
    <w:rsid w:val="00CD2999"/>
    <w:rsid w:val="00CD3CD5"/>
    <w:rsid w:val="00CD5735"/>
    <w:rsid w:val="00CD6405"/>
    <w:rsid w:val="00CD643B"/>
    <w:rsid w:val="00CE085D"/>
    <w:rsid w:val="00CE0EE2"/>
    <w:rsid w:val="00CE10E3"/>
    <w:rsid w:val="00CE13C2"/>
    <w:rsid w:val="00CE2A6D"/>
    <w:rsid w:val="00CE3B8B"/>
    <w:rsid w:val="00CE499E"/>
    <w:rsid w:val="00CE5D27"/>
    <w:rsid w:val="00CE6AC4"/>
    <w:rsid w:val="00CF15F5"/>
    <w:rsid w:val="00CF1988"/>
    <w:rsid w:val="00CF2C02"/>
    <w:rsid w:val="00CF4A05"/>
    <w:rsid w:val="00CF7E26"/>
    <w:rsid w:val="00D05DD0"/>
    <w:rsid w:val="00D06598"/>
    <w:rsid w:val="00D14B9A"/>
    <w:rsid w:val="00D20604"/>
    <w:rsid w:val="00D23579"/>
    <w:rsid w:val="00D23775"/>
    <w:rsid w:val="00D23982"/>
    <w:rsid w:val="00D2516B"/>
    <w:rsid w:val="00D2576C"/>
    <w:rsid w:val="00D26109"/>
    <w:rsid w:val="00D26D78"/>
    <w:rsid w:val="00D2754F"/>
    <w:rsid w:val="00D33174"/>
    <w:rsid w:val="00D33940"/>
    <w:rsid w:val="00D345CC"/>
    <w:rsid w:val="00D34829"/>
    <w:rsid w:val="00D35BC7"/>
    <w:rsid w:val="00D36D33"/>
    <w:rsid w:val="00D37BD4"/>
    <w:rsid w:val="00D4020D"/>
    <w:rsid w:val="00D41D5E"/>
    <w:rsid w:val="00D421DF"/>
    <w:rsid w:val="00D4228B"/>
    <w:rsid w:val="00D44473"/>
    <w:rsid w:val="00D444CD"/>
    <w:rsid w:val="00D44F0D"/>
    <w:rsid w:val="00D45E1B"/>
    <w:rsid w:val="00D46C96"/>
    <w:rsid w:val="00D46D86"/>
    <w:rsid w:val="00D50C7C"/>
    <w:rsid w:val="00D519BE"/>
    <w:rsid w:val="00D51A3A"/>
    <w:rsid w:val="00D51D50"/>
    <w:rsid w:val="00D51EEB"/>
    <w:rsid w:val="00D52214"/>
    <w:rsid w:val="00D572DB"/>
    <w:rsid w:val="00D61536"/>
    <w:rsid w:val="00D63FA1"/>
    <w:rsid w:val="00D66B50"/>
    <w:rsid w:val="00D672C7"/>
    <w:rsid w:val="00D679AB"/>
    <w:rsid w:val="00D724BF"/>
    <w:rsid w:val="00D72EA0"/>
    <w:rsid w:val="00D740D6"/>
    <w:rsid w:val="00D74655"/>
    <w:rsid w:val="00D7484B"/>
    <w:rsid w:val="00D752B3"/>
    <w:rsid w:val="00D75D88"/>
    <w:rsid w:val="00D7600B"/>
    <w:rsid w:val="00D7664C"/>
    <w:rsid w:val="00D82398"/>
    <w:rsid w:val="00D82AE0"/>
    <w:rsid w:val="00D8404E"/>
    <w:rsid w:val="00D86CD7"/>
    <w:rsid w:val="00D8748D"/>
    <w:rsid w:val="00D877FC"/>
    <w:rsid w:val="00D90794"/>
    <w:rsid w:val="00D92E63"/>
    <w:rsid w:val="00D9541C"/>
    <w:rsid w:val="00D974E9"/>
    <w:rsid w:val="00D97DC2"/>
    <w:rsid w:val="00DA0698"/>
    <w:rsid w:val="00DA0E14"/>
    <w:rsid w:val="00DA1F17"/>
    <w:rsid w:val="00DA2320"/>
    <w:rsid w:val="00DA23C0"/>
    <w:rsid w:val="00DA2F2C"/>
    <w:rsid w:val="00DA3420"/>
    <w:rsid w:val="00DA5F4C"/>
    <w:rsid w:val="00DA7D79"/>
    <w:rsid w:val="00DB0143"/>
    <w:rsid w:val="00DB1589"/>
    <w:rsid w:val="00DB3D9D"/>
    <w:rsid w:val="00DB3E90"/>
    <w:rsid w:val="00DB4EF4"/>
    <w:rsid w:val="00DB4FC7"/>
    <w:rsid w:val="00DB5BAA"/>
    <w:rsid w:val="00DB7002"/>
    <w:rsid w:val="00DB7A23"/>
    <w:rsid w:val="00DC0626"/>
    <w:rsid w:val="00DC275C"/>
    <w:rsid w:val="00DC2A1F"/>
    <w:rsid w:val="00DC33A2"/>
    <w:rsid w:val="00DC4768"/>
    <w:rsid w:val="00DC4C7A"/>
    <w:rsid w:val="00DC4DD9"/>
    <w:rsid w:val="00DC4E96"/>
    <w:rsid w:val="00DC6A0B"/>
    <w:rsid w:val="00DC7071"/>
    <w:rsid w:val="00DC71FD"/>
    <w:rsid w:val="00DC7B19"/>
    <w:rsid w:val="00DD0B58"/>
    <w:rsid w:val="00DD1831"/>
    <w:rsid w:val="00DD213A"/>
    <w:rsid w:val="00DD3396"/>
    <w:rsid w:val="00DD379C"/>
    <w:rsid w:val="00DD3A56"/>
    <w:rsid w:val="00DD4429"/>
    <w:rsid w:val="00DD4A4D"/>
    <w:rsid w:val="00DD4D77"/>
    <w:rsid w:val="00DD792F"/>
    <w:rsid w:val="00DD7FA5"/>
    <w:rsid w:val="00DE106E"/>
    <w:rsid w:val="00DE116D"/>
    <w:rsid w:val="00DE14A3"/>
    <w:rsid w:val="00DE2512"/>
    <w:rsid w:val="00DE338D"/>
    <w:rsid w:val="00DE3F79"/>
    <w:rsid w:val="00DE52F5"/>
    <w:rsid w:val="00DE5C0D"/>
    <w:rsid w:val="00DF1544"/>
    <w:rsid w:val="00DF2928"/>
    <w:rsid w:val="00DF2DA5"/>
    <w:rsid w:val="00DF45B0"/>
    <w:rsid w:val="00DF477E"/>
    <w:rsid w:val="00DF57FE"/>
    <w:rsid w:val="00DF6DEC"/>
    <w:rsid w:val="00DF799D"/>
    <w:rsid w:val="00E01F09"/>
    <w:rsid w:val="00E03A73"/>
    <w:rsid w:val="00E03BCE"/>
    <w:rsid w:val="00E03BD5"/>
    <w:rsid w:val="00E03EE5"/>
    <w:rsid w:val="00E0405E"/>
    <w:rsid w:val="00E0440A"/>
    <w:rsid w:val="00E046A8"/>
    <w:rsid w:val="00E04EC4"/>
    <w:rsid w:val="00E056EA"/>
    <w:rsid w:val="00E05762"/>
    <w:rsid w:val="00E071F3"/>
    <w:rsid w:val="00E078C6"/>
    <w:rsid w:val="00E07D52"/>
    <w:rsid w:val="00E10602"/>
    <w:rsid w:val="00E11042"/>
    <w:rsid w:val="00E1132B"/>
    <w:rsid w:val="00E123A4"/>
    <w:rsid w:val="00E13FF7"/>
    <w:rsid w:val="00E205CF"/>
    <w:rsid w:val="00E210B6"/>
    <w:rsid w:val="00E223D3"/>
    <w:rsid w:val="00E23051"/>
    <w:rsid w:val="00E23AF7"/>
    <w:rsid w:val="00E252CD"/>
    <w:rsid w:val="00E254FD"/>
    <w:rsid w:val="00E26349"/>
    <w:rsid w:val="00E2686C"/>
    <w:rsid w:val="00E275B6"/>
    <w:rsid w:val="00E2764F"/>
    <w:rsid w:val="00E27BE0"/>
    <w:rsid w:val="00E314B9"/>
    <w:rsid w:val="00E3319E"/>
    <w:rsid w:val="00E338D5"/>
    <w:rsid w:val="00E34874"/>
    <w:rsid w:val="00E35716"/>
    <w:rsid w:val="00E36D23"/>
    <w:rsid w:val="00E373A9"/>
    <w:rsid w:val="00E4234C"/>
    <w:rsid w:val="00E4658F"/>
    <w:rsid w:val="00E50E38"/>
    <w:rsid w:val="00E5283E"/>
    <w:rsid w:val="00E54362"/>
    <w:rsid w:val="00E54B39"/>
    <w:rsid w:val="00E57391"/>
    <w:rsid w:val="00E6197F"/>
    <w:rsid w:val="00E62437"/>
    <w:rsid w:val="00E62542"/>
    <w:rsid w:val="00E62ADA"/>
    <w:rsid w:val="00E63838"/>
    <w:rsid w:val="00E64595"/>
    <w:rsid w:val="00E67032"/>
    <w:rsid w:val="00E6713E"/>
    <w:rsid w:val="00E67E7F"/>
    <w:rsid w:val="00E70CCA"/>
    <w:rsid w:val="00E70D6B"/>
    <w:rsid w:val="00E70FC7"/>
    <w:rsid w:val="00E716A6"/>
    <w:rsid w:val="00E71768"/>
    <w:rsid w:val="00E73118"/>
    <w:rsid w:val="00E75D10"/>
    <w:rsid w:val="00E76778"/>
    <w:rsid w:val="00E77781"/>
    <w:rsid w:val="00E77C92"/>
    <w:rsid w:val="00E803AA"/>
    <w:rsid w:val="00E80489"/>
    <w:rsid w:val="00E80667"/>
    <w:rsid w:val="00E8191B"/>
    <w:rsid w:val="00E81D38"/>
    <w:rsid w:val="00E83385"/>
    <w:rsid w:val="00E836C8"/>
    <w:rsid w:val="00E84609"/>
    <w:rsid w:val="00E848FA"/>
    <w:rsid w:val="00E84B03"/>
    <w:rsid w:val="00E84BB5"/>
    <w:rsid w:val="00E862F0"/>
    <w:rsid w:val="00E8659C"/>
    <w:rsid w:val="00E871A5"/>
    <w:rsid w:val="00E87C1B"/>
    <w:rsid w:val="00E87ECA"/>
    <w:rsid w:val="00E9036F"/>
    <w:rsid w:val="00E913F0"/>
    <w:rsid w:val="00E93663"/>
    <w:rsid w:val="00E940A6"/>
    <w:rsid w:val="00E95437"/>
    <w:rsid w:val="00EA0803"/>
    <w:rsid w:val="00EA0E82"/>
    <w:rsid w:val="00EA16FF"/>
    <w:rsid w:val="00EA2890"/>
    <w:rsid w:val="00EA3551"/>
    <w:rsid w:val="00EA40D7"/>
    <w:rsid w:val="00EA651E"/>
    <w:rsid w:val="00EA73E7"/>
    <w:rsid w:val="00EB0830"/>
    <w:rsid w:val="00EB0CA7"/>
    <w:rsid w:val="00EB123F"/>
    <w:rsid w:val="00EB159D"/>
    <w:rsid w:val="00EB15D3"/>
    <w:rsid w:val="00EB1B21"/>
    <w:rsid w:val="00EB2609"/>
    <w:rsid w:val="00EB3351"/>
    <w:rsid w:val="00EB4C85"/>
    <w:rsid w:val="00EB5CB9"/>
    <w:rsid w:val="00EB5DA4"/>
    <w:rsid w:val="00EB6CD0"/>
    <w:rsid w:val="00EB6F04"/>
    <w:rsid w:val="00EC051D"/>
    <w:rsid w:val="00EC0838"/>
    <w:rsid w:val="00EC08A7"/>
    <w:rsid w:val="00EC18E2"/>
    <w:rsid w:val="00EC281F"/>
    <w:rsid w:val="00EC3BD2"/>
    <w:rsid w:val="00EC421C"/>
    <w:rsid w:val="00EC4D9C"/>
    <w:rsid w:val="00EC5140"/>
    <w:rsid w:val="00EC780B"/>
    <w:rsid w:val="00ED10FB"/>
    <w:rsid w:val="00ED279E"/>
    <w:rsid w:val="00ED2DB1"/>
    <w:rsid w:val="00ED4886"/>
    <w:rsid w:val="00ED6580"/>
    <w:rsid w:val="00ED77B6"/>
    <w:rsid w:val="00ED7AF9"/>
    <w:rsid w:val="00ED7DE5"/>
    <w:rsid w:val="00EE03EE"/>
    <w:rsid w:val="00EE09CE"/>
    <w:rsid w:val="00EE0ED4"/>
    <w:rsid w:val="00EE1BC5"/>
    <w:rsid w:val="00EE2D77"/>
    <w:rsid w:val="00EE3D5A"/>
    <w:rsid w:val="00EE4684"/>
    <w:rsid w:val="00EE6643"/>
    <w:rsid w:val="00EF0330"/>
    <w:rsid w:val="00EF1CD8"/>
    <w:rsid w:val="00EF3E3A"/>
    <w:rsid w:val="00EF4180"/>
    <w:rsid w:val="00EF4B9A"/>
    <w:rsid w:val="00EF4E30"/>
    <w:rsid w:val="00EF5767"/>
    <w:rsid w:val="00EF58E2"/>
    <w:rsid w:val="00EF6138"/>
    <w:rsid w:val="00EF65DA"/>
    <w:rsid w:val="00F008C7"/>
    <w:rsid w:val="00F00CB1"/>
    <w:rsid w:val="00F01BFE"/>
    <w:rsid w:val="00F024E0"/>
    <w:rsid w:val="00F02BD2"/>
    <w:rsid w:val="00F038E5"/>
    <w:rsid w:val="00F04301"/>
    <w:rsid w:val="00F049FE"/>
    <w:rsid w:val="00F05314"/>
    <w:rsid w:val="00F05C05"/>
    <w:rsid w:val="00F06802"/>
    <w:rsid w:val="00F07147"/>
    <w:rsid w:val="00F11C14"/>
    <w:rsid w:val="00F12658"/>
    <w:rsid w:val="00F1267A"/>
    <w:rsid w:val="00F12C05"/>
    <w:rsid w:val="00F16E58"/>
    <w:rsid w:val="00F17270"/>
    <w:rsid w:val="00F204B6"/>
    <w:rsid w:val="00F21937"/>
    <w:rsid w:val="00F226ED"/>
    <w:rsid w:val="00F2399E"/>
    <w:rsid w:val="00F24ECF"/>
    <w:rsid w:val="00F251C3"/>
    <w:rsid w:val="00F25A09"/>
    <w:rsid w:val="00F26419"/>
    <w:rsid w:val="00F267A8"/>
    <w:rsid w:val="00F26F4E"/>
    <w:rsid w:val="00F2784C"/>
    <w:rsid w:val="00F27CB3"/>
    <w:rsid w:val="00F30595"/>
    <w:rsid w:val="00F30E6C"/>
    <w:rsid w:val="00F33068"/>
    <w:rsid w:val="00F33E6C"/>
    <w:rsid w:val="00F34A76"/>
    <w:rsid w:val="00F353CD"/>
    <w:rsid w:val="00F40E8E"/>
    <w:rsid w:val="00F4167E"/>
    <w:rsid w:val="00F42F50"/>
    <w:rsid w:val="00F436C1"/>
    <w:rsid w:val="00F4389B"/>
    <w:rsid w:val="00F46269"/>
    <w:rsid w:val="00F4700D"/>
    <w:rsid w:val="00F47A29"/>
    <w:rsid w:val="00F50072"/>
    <w:rsid w:val="00F50DB7"/>
    <w:rsid w:val="00F51C3C"/>
    <w:rsid w:val="00F54609"/>
    <w:rsid w:val="00F556A2"/>
    <w:rsid w:val="00F6411B"/>
    <w:rsid w:val="00F64234"/>
    <w:rsid w:val="00F67521"/>
    <w:rsid w:val="00F71B28"/>
    <w:rsid w:val="00F75490"/>
    <w:rsid w:val="00F756CD"/>
    <w:rsid w:val="00F75E04"/>
    <w:rsid w:val="00F76DE2"/>
    <w:rsid w:val="00F817CA"/>
    <w:rsid w:val="00F82566"/>
    <w:rsid w:val="00F83786"/>
    <w:rsid w:val="00F84B15"/>
    <w:rsid w:val="00F85EA7"/>
    <w:rsid w:val="00F868B9"/>
    <w:rsid w:val="00F86F43"/>
    <w:rsid w:val="00F87B2B"/>
    <w:rsid w:val="00F9191B"/>
    <w:rsid w:val="00F920A1"/>
    <w:rsid w:val="00F94B11"/>
    <w:rsid w:val="00F95C78"/>
    <w:rsid w:val="00F968E5"/>
    <w:rsid w:val="00FA219A"/>
    <w:rsid w:val="00FA27A7"/>
    <w:rsid w:val="00FA2C88"/>
    <w:rsid w:val="00FA32AF"/>
    <w:rsid w:val="00FA3639"/>
    <w:rsid w:val="00FA371B"/>
    <w:rsid w:val="00FA454D"/>
    <w:rsid w:val="00FA4A52"/>
    <w:rsid w:val="00FA5C04"/>
    <w:rsid w:val="00FA757E"/>
    <w:rsid w:val="00FA770E"/>
    <w:rsid w:val="00FB0BC6"/>
    <w:rsid w:val="00FB0BDE"/>
    <w:rsid w:val="00FB0F10"/>
    <w:rsid w:val="00FB1C22"/>
    <w:rsid w:val="00FB2139"/>
    <w:rsid w:val="00FB2E3A"/>
    <w:rsid w:val="00FB3158"/>
    <w:rsid w:val="00FB341C"/>
    <w:rsid w:val="00FB46C2"/>
    <w:rsid w:val="00FB77DB"/>
    <w:rsid w:val="00FB7B85"/>
    <w:rsid w:val="00FC0B53"/>
    <w:rsid w:val="00FC0FCB"/>
    <w:rsid w:val="00FC2CBB"/>
    <w:rsid w:val="00FC2DF3"/>
    <w:rsid w:val="00FC3F09"/>
    <w:rsid w:val="00FC4B1F"/>
    <w:rsid w:val="00FC5C94"/>
    <w:rsid w:val="00FC63BB"/>
    <w:rsid w:val="00FC6B84"/>
    <w:rsid w:val="00FC7293"/>
    <w:rsid w:val="00FC7482"/>
    <w:rsid w:val="00FD2751"/>
    <w:rsid w:val="00FD2A1D"/>
    <w:rsid w:val="00FD329D"/>
    <w:rsid w:val="00FD4027"/>
    <w:rsid w:val="00FE0E3B"/>
    <w:rsid w:val="00FE35AC"/>
    <w:rsid w:val="00FE547D"/>
    <w:rsid w:val="00FF01A0"/>
    <w:rsid w:val="00FF051D"/>
    <w:rsid w:val="00FF0BD8"/>
    <w:rsid w:val="00FF2388"/>
    <w:rsid w:val="00FF315C"/>
    <w:rsid w:val="00FF3B31"/>
    <w:rsid w:val="00FF4743"/>
    <w:rsid w:val="00FF515C"/>
    <w:rsid w:val="00FF51EF"/>
    <w:rsid w:val="00FF52FC"/>
    <w:rsid w:val="00FF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060">
      <w:bodyDiv w:val="1"/>
      <w:marLeft w:val="0"/>
      <w:marRight w:val="0"/>
      <w:marTop w:val="0"/>
      <w:marBottom w:val="0"/>
      <w:divBdr>
        <w:top w:val="none" w:sz="0" w:space="0" w:color="auto"/>
        <w:left w:val="none" w:sz="0" w:space="0" w:color="auto"/>
        <w:bottom w:val="none" w:sz="0" w:space="0" w:color="auto"/>
        <w:right w:val="none" w:sz="0" w:space="0" w:color="auto"/>
      </w:divBdr>
    </w:div>
    <w:div w:id="636034773">
      <w:bodyDiv w:val="1"/>
      <w:marLeft w:val="0"/>
      <w:marRight w:val="0"/>
      <w:marTop w:val="0"/>
      <w:marBottom w:val="0"/>
      <w:divBdr>
        <w:top w:val="none" w:sz="0" w:space="0" w:color="auto"/>
        <w:left w:val="none" w:sz="0" w:space="0" w:color="auto"/>
        <w:bottom w:val="none" w:sz="0" w:space="0" w:color="auto"/>
        <w:right w:val="none" w:sz="0" w:space="0" w:color="auto"/>
      </w:divBdr>
    </w:div>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937327034">
      <w:bodyDiv w:val="1"/>
      <w:marLeft w:val="0"/>
      <w:marRight w:val="0"/>
      <w:marTop w:val="0"/>
      <w:marBottom w:val="0"/>
      <w:divBdr>
        <w:top w:val="none" w:sz="0" w:space="0" w:color="auto"/>
        <w:left w:val="none" w:sz="0" w:space="0" w:color="auto"/>
        <w:bottom w:val="none" w:sz="0" w:space="0" w:color="auto"/>
        <w:right w:val="none" w:sz="0" w:space="0" w:color="auto"/>
      </w:divBdr>
    </w:div>
    <w:div w:id="947271238">
      <w:bodyDiv w:val="1"/>
      <w:marLeft w:val="0"/>
      <w:marRight w:val="0"/>
      <w:marTop w:val="0"/>
      <w:marBottom w:val="0"/>
      <w:divBdr>
        <w:top w:val="none" w:sz="0" w:space="0" w:color="auto"/>
        <w:left w:val="none" w:sz="0" w:space="0" w:color="auto"/>
        <w:bottom w:val="none" w:sz="0" w:space="0" w:color="auto"/>
        <w:right w:val="none" w:sz="0" w:space="0" w:color="auto"/>
      </w:divBdr>
    </w:div>
    <w:div w:id="977301693">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 w:id="1122960958">
      <w:bodyDiv w:val="1"/>
      <w:marLeft w:val="0"/>
      <w:marRight w:val="0"/>
      <w:marTop w:val="0"/>
      <w:marBottom w:val="0"/>
      <w:divBdr>
        <w:top w:val="none" w:sz="0" w:space="0" w:color="auto"/>
        <w:left w:val="none" w:sz="0" w:space="0" w:color="auto"/>
        <w:bottom w:val="none" w:sz="0" w:space="0" w:color="auto"/>
        <w:right w:val="none" w:sz="0" w:space="0" w:color="auto"/>
      </w:divBdr>
    </w:div>
    <w:div w:id="1394039483">
      <w:bodyDiv w:val="1"/>
      <w:marLeft w:val="0"/>
      <w:marRight w:val="0"/>
      <w:marTop w:val="0"/>
      <w:marBottom w:val="0"/>
      <w:divBdr>
        <w:top w:val="none" w:sz="0" w:space="0" w:color="auto"/>
        <w:left w:val="none" w:sz="0" w:space="0" w:color="auto"/>
        <w:bottom w:val="none" w:sz="0" w:space="0" w:color="auto"/>
        <w:right w:val="none" w:sz="0" w:space="0" w:color="auto"/>
      </w:divBdr>
    </w:div>
    <w:div w:id="15632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1666-E100-45A3-8DEA-856C6BF4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5</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Campos</dc:creator>
  <cp:lastModifiedBy>Jasmin Campos</cp:lastModifiedBy>
  <cp:revision>19</cp:revision>
  <cp:lastPrinted>2016-06-28T16:43:00Z</cp:lastPrinted>
  <dcterms:created xsi:type="dcterms:W3CDTF">2019-03-28T13:49:00Z</dcterms:created>
  <dcterms:modified xsi:type="dcterms:W3CDTF">2019-04-08T20:38:00Z</dcterms:modified>
</cp:coreProperties>
</file>