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8F4EDD" w:rsidP="00B5592F">
      <w:pPr>
        <w:jc w:val="center"/>
        <w:rPr>
          <w:b/>
          <w:bCs/>
          <w:sz w:val="22"/>
          <w:szCs w:val="22"/>
          <w:u w:val="single"/>
        </w:rPr>
      </w:pPr>
      <w:r>
        <w:rPr>
          <w:b/>
          <w:bCs/>
          <w:sz w:val="22"/>
          <w:szCs w:val="22"/>
          <w:u w:val="single"/>
        </w:rPr>
        <w:t xml:space="preserve">MINUTES OF THE </w:t>
      </w:r>
      <w:r w:rsidR="00B5592F" w:rsidRPr="00273345">
        <w:rPr>
          <w:b/>
          <w:bCs/>
          <w:sz w:val="22"/>
          <w:szCs w:val="22"/>
          <w:u w:val="single"/>
        </w:rPr>
        <w:t xml:space="preserve">WAREHAM </w:t>
      </w:r>
      <w:r w:rsidR="00B5592F">
        <w:rPr>
          <w:b/>
          <w:bCs/>
          <w:sz w:val="22"/>
          <w:szCs w:val="22"/>
          <w:u w:val="single"/>
        </w:rPr>
        <w:t>REDEVELOPMENT AUTHORITY</w:t>
      </w:r>
    </w:p>
    <w:p w:rsidR="00B47027" w:rsidRPr="00273345" w:rsidRDefault="00B47027" w:rsidP="00B47027">
      <w:pPr>
        <w:jc w:val="center"/>
        <w:rPr>
          <w:b/>
          <w:bCs/>
          <w:sz w:val="22"/>
          <w:szCs w:val="22"/>
        </w:rPr>
      </w:pPr>
      <w:r>
        <w:rPr>
          <w:b/>
          <w:bCs/>
          <w:sz w:val="22"/>
          <w:szCs w:val="22"/>
        </w:rPr>
        <w:t>Tuesday, February 26, 2019</w:t>
      </w:r>
    </w:p>
    <w:p w:rsidR="00B47027" w:rsidRPr="00273345" w:rsidRDefault="00B47027" w:rsidP="00B47027">
      <w:pPr>
        <w:jc w:val="center"/>
        <w:rPr>
          <w:b/>
          <w:bCs/>
          <w:sz w:val="22"/>
          <w:szCs w:val="22"/>
        </w:rPr>
      </w:pPr>
      <w:r>
        <w:rPr>
          <w:b/>
          <w:bCs/>
          <w:sz w:val="22"/>
          <w:szCs w:val="22"/>
        </w:rPr>
        <w:t>Time:  5:30 P</w:t>
      </w:r>
      <w:r w:rsidRPr="00273345">
        <w:rPr>
          <w:b/>
          <w:bCs/>
          <w:sz w:val="22"/>
          <w:szCs w:val="22"/>
        </w:rPr>
        <w:t>.M.</w:t>
      </w:r>
    </w:p>
    <w:p w:rsidR="00B47027" w:rsidRDefault="00B47027" w:rsidP="00B47027">
      <w:pPr>
        <w:jc w:val="center"/>
        <w:rPr>
          <w:b/>
          <w:bCs/>
          <w:sz w:val="22"/>
          <w:szCs w:val="22"/>
        </w:rPr>
      </w:pPr>
      <w:r>
        <w:rPr>
          <w:b/>
          <w:bCs/>
          <w:sz w:val="22"/>
          <w:szCs w:val="22"/>
        </w:rPr>
        <w:t>Wareham Town Hall</w:t>
      </w:r>
    </w:p>
    <w:p w:rsidR="00B47027" w:rsidRDefault="00B47027" w:rsidP="00B47027">
      <w:pPr>
        <w:jc w:val="center"/>
        <w:rPr>
          <w:b/>
          <w:bCs/>
          <w:sz w:val="22"/>
          <w:szCs w:val="22"/>
        </w:rPr>
      </w:pPr>
      <w:r>
        <w:rPr>
          <w:b/>
          <w:bCs/>
          <w:sz w:val="22"/>
          <w:szCs w:val="22"/>
        </w:rPr>
        <w:t>54 Marion Road</w:t>
      </w:r>
    </w:p>
    <w:p w:rsidR="00B47027" w:rsidRPr="00273345" w:rsidRDefault="00B47027" w:rsidP="00B47027">
      <w:pPr>
        <w:jc w:val="center"/>
        <w:rPr>
          <w:b/>
          <w:bCs/>
          <w:sz w:val="22"/>
          <w:szCs w:val="22"/>
        </w:rPr>
      </w:pPr>
      <w:r>
        <w:rPr>
          <w:b/>
          <w:bCs/>
          <w:sz w:val="22"/>
          <w:szCs w:val="22"/>
        </w:rPr>
        <w:t>Room 27</w:t>
      </w:r>
    </w:p>
    <w:p w:rsidR="00B47027" w:rsidRPr="00273345" w:rsidRDefault="00B47027" w:rsidP="00B47027">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EF4231" w:rsidRPr="00273345" w:rsidRDefault="00EF4231" w:rsidP="00EF4231">
      <w:pPr>
        <w:numPr>
          <w:ilvl w:val="0"/>
          <w:numId w:val="5"/>
        </w:numPr>
        <w:rPr>
          <w:b/>
          <w:bCs/>
          <w:sz w:val="22"/>
          <w:szCs w:val="22"/>
          <w:u w:val="single"/>
        </w:rPr>
      </w:pPr>
      <w:r w:rsidRPr="00273345">
        <w:rPr>
          <w:b/>
          <w:bCs/>
          <w:sz w:val="22"/>
          <w:szCs w:val="22"/>
          <w:u w:val="single"/>
        </w:rPr>
        <w:t>CALL MEETING TO ORDER</w:t>
      </w:r>
    </w:p>
    <w:p w:rsidR="00EF4231" w:rsidRPr="00273345" w:rsidRDefault="00EF4231" w:rsidP="00EF4231">
      <w:pPr>
        <w:rPr>
          <w:b/>
          <w:bCs/>
          <w:sz w:val="22"/>
          <w:szCs w:val="22"/>
          <w:u w:val="single"/>
        </w:rPr>
      </w:pPr>
    </w:p>
    <w:p w:rsidR="00EF4231" w:rsidRDefault="00EF4231" w:rsidP="00EF4231">
      <w:pPr>
        <w:numPr>
          <w:ilvl w:val="0"/>
          <w:numId w:val="5"/>
        </w:numPr>
        <w:rPr>
          <w:b/>
          <w:bCs/>
          <w:sz w:val="22"/>
          <w:szCs w:val="22"/>
          <w:u w:val="single"/>
        </w:rPr>
      </w:pPr>
      <w:r w:rsidRPr="00273345">
        <w:rPr>
          <w:b/>
          <w:bCs/>
          <w:sz w:val="22"/>
          <w:szCs w:val="22"/>
          <w:u w:val="single"/>
        </w:rPr>
        <w:t>ROLL CALL</w:t>
      </w:r>
    </w:p>
    <w:p w:rsidR="00E37675" w:rsidRDefault="00E37675" w:rsidP="00E37675">
      <w:pPr>
        <w:rPr>
          <w:b/>
          <w:bCs/>
          <w:sz w:val="22"/>
          <w:szCs w:val="22"/>
          <w:u w:val="single"/>
        </w:rPr>
      </w:pPr>
    </w:p>
    <w:p w:rsidR="0076237F" w:rsidRDefault="0076237F" w:rsidP="0076237F">
      <w:pPr>
        <w:ind w:left="360"/>
      </w:pPr>
      <w:r w:rsidRPr="006337DF">
        <w:t>Members present:</w:t>
      </w:r>
      <w:r w:rsidRPr="006337DF">
        <w:tab/>
        <w:t>Peter Teitelbaum, Chairman</w:t>
      </w:r>
    </w:p>
    <w:p w:rsidR="00C016B7" w:rsidRDefault="00C016B7" w:rsidP="0076237F">
      <w:pPr>
        <w:ind w:left="360"/>
      </w:pPr>
      <w:r>
        <w:tab/>
      </w:r>
      <w:r>
        <w:tab/>
      </w:r>
      <w:r>
        <w:tab/>
        <w:t>Kenneth Buckland, Clerk</w:t>
      </w:r>
    </w:p>
    <w:p w:rsidR="00C016B7" w:rsidRDefault="00C016B7" w:rsidP="0076237F">
      <w:pPr>
        <w:ind w:left="360"/>
      </w:pPr>
      <w:r>
        <w:tab/>
      </w:r>
      <w:r>
        <w:tab/>
      </w:r>
      <w:r>
        <w:tab/>
      </w:r>
      <w:r w:rsidR="00225E9E">
        <w:t>Richard Swenson</w:t>
      </w:r>
      <w:r>
        <w:t>, Member</w:t>
      </w:r>
    </w:p>
    <w:p w:rsidR="00581AE2" w:rsidRDefault="00581AE2" w:rsidP="0076237F">
      <w:pPr>
        <w:ind w:left="360"/>
      </w:pPr>
      <w:r>
        <w:tab/>
      </w:r>
      <w:r>
        <w:tab/>
      </w:r>
      <w:r>
        <w:tab/>
        <w:t>Mary Bruce, Member</w:t>
      </w:r>
    </w:p>
    <w:p w:rsidR="00135E37" w:rsidRPr="00273345" w:rsidRDefault="00135E37" w:rsidP="00E37675">
      <w:pPr>
        <w:rPr>
          <w:b/>
          <w:bCs/>
          <w:sz w:val="22"/>
          <w:szCs w:val="22"/>
          <w:u w:val="single"/>
        </w:rPr>
      </w:pPr>
    </w:p>
    <w:p w:rsidR="00B47027" w:rsidRDefault="00B47027" w:rsidP="00B47027">
      <w:pPr>
        <w:numPr>
          <w:ilvl w:val="0"/>
          <w:numId w:val="1"/>
        </w:numPr>
        <w:rPr>
          <w:b/>
          <w:bCs/>
          <w:sz w:val="22"/>
          <w:szCs w:val="22"/>
          <w:u w:val="single"/>
        </w:rPr>
      </w:pPr>
      <w:r>
        <w:rPr>
          <w:b/>
          <w:bCs/>
          <w:sz w:val="22"/>
          <w:szCs w:val="22"/>
          <w:u w:val="single"/>
        </w:rPr>
        <w:t>PRELIMINARY BUSINESS</w:t>
      </w:r>
    </w:p>
    <w:p w:rsidR="00B47027" w:rsidRDefault="00B47027" w:rsidP="00B47027">
      <w:pPr>
        <w:pStyle w:val="ListParagraph"/>
        <w:rPr>
          <w:b/>
          <w:bCs/>
          <w:sz w:val="22"/>
          <w:szCs w:val="22"/>
          <w:u w:val="single"/>
        </w:rPr>
      </w:pPr>
    </w:p>
    <w:p w:rsidR="00AB6014" w:rsidRDefault="00B47027" w:rsidP="00B47027">
      <w:pPr>
        <w:pStyle w:val="NormalWeb"/>
        <w:spacing w:before="0" w:beforeAutospacing="0" w:after="0" w:afterAutospacing="0"/>
        <w:rPr>
          <w:rFonts w:asciiTheme="majorHAnsi" w:hAnsiTheme="majorHAnsi" w:cstheme="majorHAnsi"/>
          <w:b/>
          <w:color w:val="000000"/>
          <w:sz w:val="22"/>
          <w:szCs w:val="22"/>
        </w:rPr>
      </w:pPr>
      <w:proofErr w:type="spellStart"/>
      <w:r w:rsidRPr="00B44C30">
        <w:rPr>
          <w:rFonts w:asciiTheme="majorHAnsi" w:hAnsiTheme="majorHAnsi" w:cstheme="majorHAnsi"/>
          <w:b/>
          <w:color w:val="000000"/>
          <w:sz w:val="22"/>
          <w:szCs w:val="22"/>
        </w:rPr>
        <w:t>Followup</w:t>
      </w:r>
      <w:proofErr w:type="spellEnd"/>
      <w:r w:rsidRPr="00B44C30">
        <w:rPr>
          <w:rFonts w:asciiTheme="majorHAnsi" w:hAnsiTheme="majorHAnsi" w:cstheme="majorHAnsi"/>
          <w:b/>
          <w:color w:val="000000"/>
          <w:sz w:val="22"/>
          <w:szCs w:val="22"/>
        </w:rPr>
        <w:t xml:space="preserve"> discussion re: Tremont Nail Factory visit with New Jersey team</w:t>
      </w:r>
    </w:p>
    <w:p w:rsidR="00AB6014" w:rsidRDefault="00AB6014" w:rsidP="00B47027">
      <w:pPr>
        <w:pStyle w:val="NormalWeb"/>
        <w:spacing w:before="0" w:beforeAutospacing="0" w:after="0" w:afterAutospacing="0"/>
        <w:rPr>
          <w:rFonts w:asciiTheme="majorHAnsi" w:hAnsiTheme="majorHAnsi" w:cstheme="majorHAnsi"/>
          <w:b/>
          <w:color w:val="000000"/>
          <w:sz w:val="22"/>
          <w:szCs w:val="22"/>
        </w:rPr>
      </w:pPr>
    </w:p>
    <w:p w:rsidR="00AB6014" w:rsidRPr="00AB6014" w:rsidRDefault="00AB6014" w:rsidP="00B47027">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This team originally started with architect Peter Morgan from New Jersey who owns a distillery. When the bid went out for design contract Mr. Mor</w:t>
      </w:r>
      <w:r w:rsidR="00246F1C">
        <w:rPr>
          <w:rFonts w:asciiTheme="majorHAnsi" w:hAnsiTheme="majorHAnsi" w:cstheme="majorHAnsi"/>
          <w:color w:val="000000"/>
          <w:sz w:val="22"/>
          <w:szCs w:val="22"/>
        </w:rPr>
        <w:t>gan submitted a bid for a dist</w:t>
      </w:r>
      <w:r>
        <w:rPr>
          <w:rFonts w:asciiTheme="majorHAnsi" w:hAnsiTheme="majorHAnsi" w:cstheme="majorHAnsi"/>
          <w:color w:val="000000"/>
          <w:sz w:val="22"/>
          <w:szCs w:val="22"/>
        </w:rPr>
        <w:t xml:space="preserve">illery at Tremont Nail. </w:t>
      </w:r>
      <w:r w:rsidR="00F71B0B">
        <w:rPr>
          <w:rFonts w:asciiTheme="majorHAnsi" w:hAnsiTheme="majorHAnsi" w:cstheme="majorHAnsi"/>
          <w:color w:val="000000"/>
          <w:sz w:val="22"/>
          <w:szCs w:val="22"/>
        </w:rPr>
        <w:t xml:space="preserve">The bid was not granted at that time. </w:t>
      </w:r>
    </w:p>
    <w:p w:rsidR="00AB6014" w:rsidRPr="00B44C30" w:rsidRDefault="00AB6014" w:rsidP="00B47027">
      <w:pPr>
        <w:pStyle w:val="NormalWeb"/>
        <w:spacing w:before="0" w:beforeAutospacing="0" w:after="0" w:afterAutospacing="0"/>
        <w:rPr>
          <w:rFonts w:asciiTheme="majorHAnsi" w:hAnsiTheme="majorHAnsi" w:cstheme="majorHAnsi"/>
          <w:b/>
          <w:color w:val="000000"/>
          <w:sz w:val="22"/>
          <w:szCs w:val="22"/>
        </w:rPr>
      </w:pPr>
    </w:p>
    <w:p w:rsidR="00B47027" w:rsidRDefault="00B47027" w:rsidP="00B47027">
      <w:pPr>
        <w:pStyle w:val="NormalWeb"/>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4 Recovery Road lease and DHCD repayment status</w:t>
      </w:r>
    </w:p>
    <w:p w:rsidR="00F71B0B" w:rsidRDefault="00F71B0B" w:rsidP="00B47027">
      <w:pPr>
        <w:pStyle w:val="NormalWeb"/>
        <w:spacing w:before="0" w:beforeAutospacing="0" w:after="0" w:afterAutospacing="0"/>
        <w:rPr>
          <w:rFonts w:asciiTheme="majorHAnsi" w:hAnsiTheme="majorHAnsi" w:cstheme="majorHAnsi"/>
          <w:b/>
          <w:color w:val="000000"/>
          <w:sz w:val="22"/>
          <w:szCs w:val="22"/>
        </w:rPr>
      </w:pPr>
    </w:p>
    <w:p w:rsidR="00F71B0B" w:rsidRPr="00F71B0B" w:rsidRDefault="00F71B0B" w:rsidP="00B47027">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Clerk Buckland and Mr. Sanborn gave a presentation to DHCD stating that the building has been vacant for many years. They have recently received a bid for a tenant, but they do not meet the requirements from DHCD as to the type of tenant they were looking for. Mr. Sanborn and Clerk Buckland have asked DHCD for relief from the tenant requirements and terms of the loan repayment for the property. They are waiting for an answer from DHCD, which may take a long while. </w:t>
      </w:r>
    </w:p>
    <w:p w:rsidR="00F71B0B" w:rsidRPr="00B44C30" w:rsidRDefault="00F71B0B" w:rsidP="00B47027">
      <w:pPr>
        <w:pStyle w:val="NormalWeb"/>
        <w:spacing w:before="0" w:beforeAutospacing="0" w:after="0" w:afterAutospacing="0"/>
        <w:rPr>
          <w:rFonts w:asciiTheme="majorHAnsi" w:hAnsiTheme="majorHAnsi" w:cstheme="majorHAnsi"/>
          <w:b/>
          <w:color w:val="000000"/>
          <w:sz w:val="22"/>
          <w:szCs w:val="22"/>
        </w:rPr>
      </w:pPr>
    </w:p>
    <w:p w:rsidR="00B47027" w:rsidRDefault="00B47027" w:rsidP="00B47027">
      <w:pPr>
        <w:pStyle w:val="NormalWeb"/>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Tremont Nail Factory 200th Anniversary</w:t>
      </w:r>
    </w:p>
    <w:p w:rsidR="009F3B54" w:rsidRDefault="009F3B54" w:rsidP="00B47027">
      <w:pPr>
        <w:pStyle w:val="NormalWeb"/>
        <w:spacing w:before="0" w:beforeAutospacing="0" w:after="0" w:afterAutospacing="0"/>
        <w:rPr>
          <w:rFonts w:asciiTheme="majorHAnsi" w:hAnsiTheme="majorHAnsi" w:cstheme="majorHAnsi"/>
          <w:b/>
          <w:color w:val="000000"/>
          <w:sz w:val="22"/>
          <w:szCs w:val="22"/>
        </w:rPr>
      </w:pPr>
    </w:p>
    <w:p w:rsidR="009F3B54" w:rsidRPr="009F3B54" w:rsidRDefault="009F3B54" w:rsidP="00B47027">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Marie Oliva, Chairman Teitelbaum, Clerk Buckland, Member Swenson, the new branch manager, Kate Sawyer, from Eastern Bank, and Rose Berry will be meeting to discuss the 200</w:t>
      </w:r>
      <w:r w:rsidRPr="009F3B54">
        <w:rPr>
          <w:rFonts w:asciiTheme="majorHAnsi" w:hAnsiTheme="majorHAnsi" w:cstheme="majorHAnsi"/>
          <w:color w:val="000000"/>
          <w:sz w:val="22"/>
          <w:szCs w:val="22"/>
          <w:vertAlign w:val="superscript"/>
        </w:rPr>
        <w:t>th</w:t>
      </w:r>
      <w:r>
        <w:rPr>
          <w:rFonts w:asciiTheme="majorHAnsi" w:hAnsiTheme="majorHAnsi" w:cstheme="majorHAnsi"/>
          <w:color w:val="000000"/>
          <w:sz w:val="22"/>
          <w:szCs w:val="22"/>
        </w:rPr>
        <w:t xml:space="preserve"> Anniversary. This meeting will be held in Eastern Bank. Tracy Medeiros stated she was thinking of a water fire venue for the anniversary. Clerk Buckland was thinking of a sound and light show. They will also apply to the Cultural Facility Fund for the celebration. </w:t>
      </w:r>
    </w:p>
    <w:p w:rsidR="009F3B54" w:rsidRPr="00B44C30" w:rsidRDefault="009F3B54" w:rsidP="00B47027">
      <w:pPr>
        <w:pStyle w:val="NormalWeb"/>
        <w:spacing w:before="0" w:beforeAutospacing="0" w:after="0" w:afterAutospacing="0"/>
        <w:rPr>
          <w:rFonts w:asciiTheme="majorHAnsi" w:hAnsiTheme="majorHAnsi" w:cstheme="majorHAnsi"/>
          <w:b/>
          <w:color w:val="000000"/>
          <w:sz w:val="22"/>
          <w:szCs w:val="22"/>
        </w:rPr>
      </w:pPr>
    </w:p>
    <w:p w:rsidR="00B47027" w:rsidRPr="00B44C30" w:rsidRDefault="00B47027" w:rsidP="00B47027">
      <w:pPr>
        <w:pStyle w:val="NormalWeb"/>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FXM Redevelopment Strategy</w:t>
      </w:r>
    </w:p>
    <w:p w:rsidR="00B47027" w:rsidRDefault="00B47027" w:rsidP="00B47027">
      <w:pPr>
        <w:pStyle w:val="NormalWeb"/>
        <w:spacing w:before="0" w:beforeAutospacing="0" w:after="0" w:afterAutospacing="0"/>
        <w:rPr>
          <w:rFonts w:asciiTheme="majorHAnsi" w:hAnsiTheme="majorHAnsi" w:cstheme="majorHAnsi"/>
          <w:b/>
          <w:color w:val="000000"/>
          <w:sz w:val="22"/>
          <w:szCs w:val="22"/>
          <w:shd w:val="clear" w:color="auto" w:fill="FFFFFF"/>
        </w:rPr>
      </w:pPr>
      <w:r w:rsidRPr="00B44C30">
        <w:rPr>
          <w:rFonts w:asciiTheme="majorHAnsi" w:hAnsiTheme="majorHAnsi" w:cstheme="majorHAnsi"/>
          <w:b/>
          <w:color w:val="000000"/>
          <w:sz w:val="22"/>
          <w:szCs w:val="22"/>
          <w:shd w:val="clear" w:color="auto" w:fill="FFFFFF"/>
        </w:rPr>
        <w:t>Clerk's Report re: Tremont Nail Factory Design Contract, and Construction and Remediation Activities</w:t>
      </w:r>
    </w:p>
    <w:p w:rsidR="00A86002" w:rsidRDefault="00A86002"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A86002" w:rsidRPr="00A86002" w:rsidRDefault="00A86002" w:rsidP="00B47027">
      <w:pPr>
        <w:pStyle w:val="NormalWeb"/>
        <w:spacing w:before="0" w:beforeAutospacing="0" w:after="0" w:afterAutospacing="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 xml:space="preserve">There is discussion regarding </w:t>
      </w:r>
      <w:proofErr w:type="spellStart"/>
      <w:r>
        <w:rPr>
          <w:rFonts w:asciiTheme="majorHAnsi" w:hAnsiTheme="majorHAnsi" w:cstheme="majorHAnsi"/>
          <w:color w:val="000000"/>
          <w:sz w:val="22"/>
          <w:szCs w:val="22"/>
          <w:shd w:val="clear" w:color="auto" w:fill="FFFFFF"/>
        </w:rPr>
        <w:t>Verilife</w:t>
      </w:r>
      <w:proofErr w:type="spellEnd"/>
      <w:r>
        <w:rPr>
          <w:rFonts w:asciiTheme="majorHAnsi" w:hAnsiTheme="majorHAnsi" w:cstheme="majorHAnsi"/>
          <w:color w:val="000000"/>
          <w:sz w:val="22"/>
          <w:szCs w:val="22"/>
          <w:shd w:val="clear" w:color="auto" w:fill="FFFFFF"/>
        </w:rPr>
        <w:t xml:space="preserve"> parking options once Tremont Nail is not a viable option anymore. Organa Brands is looking to sand blast and paint the interior of the steel building. </w:t>
      </w:r>
    </w:p>
    <w:p w:rsidR="00A86002" w:rsidRDefault="00A86002"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BD6F6D" w:rsidRDefault="00BD6F6D" w:rsidP="00B47027">
      <w:pPr>
        <w:pStyle w:val="NormalWeb"/>
        <w:spacing w:before="0" w:beforeAutospacing="0" w:after="0" w:afterAutospacing="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DEP is collecting their annual</w:t>
      </w:r>
      <w:r w:rsidR="008062C1">
        <w:rPr>
          <w:rFonts w:asciiTheme="majorHAnsi" w:hAnsiTheme="majorHAnsi" w:cstheme="majorHAnsi"/>
          <w:color w:val="000000"/>
          <w:sz w:val="22"/>
          <w:szCs w:val="22"/>
          <w:shd w:val="clear" w:color="auto" w:fill="FFFFFF"/>
        </w:rPr>
        <w:t xml:space="preserve"> Tier II</w:t>
      </w:r>
      <w:r>
        <w:rPr>
          <w:rFonts w:asciiTheme="majorHAnsi" w:hAnsiTheme="majorHAnsi" w:cstheme="majorHAnsi"/>
          <w:color w:val="000000"/>
          <w:sz w:val="22"/>
          <w:szCs w:val="22"/>
          <w:shd w:val="clear" w:color="auto" w:fill="FFFFFF"/>
        </w:rPr>
        <w:t xml:space="preserve"> fee of $2,000.00. There is discussion if Municipal Maintenance should pay for this or if it should come from CPC funds. </w:t>
      </w:r>
    </w:p>
    <w:p w:rsidR="00BD6F6D" w:rsidRDefault="00BD6F6D" w:rsidP="00B47027">
      <w:pPr>
        <w:pStyle w:val="NormalWeb"/>
        <w:spacing w:before="0" w:beforeAutospacing="0" w:after="0" w:afterAutospacing="0"/>
        <w:rPr>
          <w:rFonts w:asciiTheme="majorHAnsi" w:hAnsiTheme="majorHAnsi" w:cstheme="majorHAnsi"/>
          <w:color w:val="000000"/>
          <w:sz w:val="22"/>
          <w:szCs w:val="22"/>
          <w:shd w:val="clear" w:color="auto" w:fill="FFFFFF"/>
        </w:rPr>
      </w:pPr>
    </w:p>
    <w:p w:rsidR="00BD6F6D" w:rsidRDefault="00BD6F6D" w:rsidP="00B47027">
      <w:pPr>
        <w:pStyle w:val="NormalWeb"/>
        <w:spacing w:before="0" w:beforeAutospacing="0" w:after="0" w:afterAutospacing="0"/>
        <w:rPr>
          <w:rFonts w:asciiTheme="majorHAnsi" w:hAnsiTheme="majorHAnsi" w:cstheme="majorHAnsi"/>
          <w:b/>
          <w:color w:val="000000"/>
          <w:sz w:val="22"/>
          <w:szCs w:val="22"/>
          <w:shd w:val="clear" w:color="auto" w:fill="FFFFFF"/>
        </w:rPr>
      </w:pPr>
      <w:r>
        <w:rPr>
          <w:rFonts w:asciiTheme="majorHAnsi" w:hAnsiTheme="majorHAnsi" w:cstheme="majorHAnsi"/>
          <w:b/>
          <w:color w:val="000000"/>
          <w:sz w:val="22"/>
          <w:szCs w:val="22"/>
          <w:shd w:val="clear" w:color="auto" w:fill="FFFFFF"/>
        </w:rPr>
        <w:t>MOTION:</w:t>
      </w:r>
      <w:r>
        <w:rPr>
          <w:rFonts w:asciiTheme="majorHAnsi" w:hAnsiTheme="majorHAnsi" w:cstheme="majorHAnsi"/>
          <w:b/>
          <w:color w:val="000000"/>
          <w:sz w:val="22"/>
          <w:szCs w:val="22"/>
          <w:shd w:val="clear" w:color="auto" w:fill="FFFFFF"/>
        </w:rPr>
        <w:tab/>
        <w:t xml:space="preserve">Member Bruce moves to authorize Clerk Buckland to determine the source of payment with Member Sullivan. Mr. </w:t>
      </w:r>
      <w:r w:rsidR="008A5A70">
        <w:rPr>
          <w:rFonts w:asciiTheme="majorHAnsi" w:hAnsiTheme="majorHAnsi" w:cstheme="majorHAnsi"/>
          <w:b/>
          <w:color w:val="000000"/>
          <w:sz w:val="22"/>
          <w:szCs w:val="22"/>
          <w:shd w:val="clear" w:color="auto" w:fill="FFFFFF"/>
        </w:rPr>
        <w:t>Swenson</w:t>
      </w:r>
      <w:r>
        <w:rPr>
          <w:rFonts w:asciiTheme="majorHAnsi" w:hAnsiTheme="majorHAnsi" w:cstheme="majorHAnsi"/>
          <w:b/>
          <w:color w:val="000000"/>
          <w:sz w:val="22"/>
          <w:szCs w:val="22"/>
          <w:shd w:val="clear" w:color="auto" w:fill="FFFFFF"/>
        </w:rPr>
        <w:t xml:space="preserve"> seconds. </w:t>
      </w:r>
    </w:p>
    <w:p w:rsidR="00BD6F6D" w:rsidRDefault="00BD6F6D"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BD6F6D" w:rsidRPr="00BD6F6D" w:rsidRDefault="00BD6F6D" w:rsidP="00BD6F6D">
      <w:pPr>
        <w:pStyle w:val="NormalWeb"/>
        <w:spacing w:before="0" w:beforeAutospacing="0" w:after="0" w:afterAutospacing="0"/>
        <w:jc w:val="center"/>
        <w:rPr>
          <w:rFonts w:asciiTheme="majorHAnsi" w:hAnsiTheme="majorHAnsi" w:cstheme="majorHAnsi"/>
          <w:b/>
          <w:color w:val="000000"/>
          <w:sz w:val="22"/>
          <w:szCs w:val="22"/>
          <w:shd w:val="clear" w:color="auto" w:fill="FFFFFF"/>
        </w:rPr>
      </w:pPr>
      <w:r>
        <w:rPr>
          <w:rFonts w:asciiTheme="majorHAnsi" w:hAnsiTheme="majorHAnsi" w:cstheme="majorHAnsi"/>
          <w:b/>
          <w:color w:val="000000"/>
          <w:sz w:val="22"/>
          <w:szCs w:val="22"/>
          <w:shd w:val="clear" w:color="auto" w:fill="FFFFFF"/>
        </w:rPr>
        <w:lastRenderedPageBreak/>
        <w:t>VOTE: (3-0-1) Clerk Buckland abstains</w:t>
      </w:r>
    </w:p>
    <w:p w:rsidR="00BD6F6D" w:rsidRDefault="00BD6F6D"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B47027" w:rsidRDefault="00B47027" w:rsidP="00B47027">
      <w:pPr>
        <w:pStyle w:val="NormalWeb"/>
        <w:spacing w:before="0" w:beforeAutospacing="0" w:after="0" w:afterAutospacing="0"/>
        <w:rPr>
          <w:rFonts w:asciiTheme="majorHAnsi" w:hAnsiTheme="majorHAnsi" w:cstheme="majorHAnsi"/>
          <w:b/>
          <w:color w:val="000000"/>
          <w:sz w:val="22"/>
          <w:szCs w:val="22"/>
          <w:shd w:val="clear" w:color="auto" w:fill="FFFFFF"/>
        </w:rPr>
      </w:pPr>
      <w:r>
        <w:rPr>
          <w:rFonts w:asciiTheme="majorHAnsi" w:hAnsiTheme="majorHAnsi" w:cstheme="majorHAnsi"/>
          <w:b/>
          <w:color w:val="000000"/>
          <w:sz w:val="22"/>
          <w:szCs w:val="22"/>
          <w:shd w:val="clear" w:color="auto" w:fill="FFFFFF"/>
        </w:rPr>
        <w:t>Discussion and vote re: Grant application for re-use of Decas School</w:t>
      </w:r>
    </w:p>
    <w:p w:rsidR="00A86002" w:rsidRDefault="00A86002"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A86002" w:rsidRDefault="00A86002" w:rsidP="00B47027">
      <w:pPr>
        <w:pStyle w:val="NormalWeb"/>
        <w:spacing w:before="0" w:beforeAutospacing="0" w:after="0" w:afterAutospacing="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 xml:space="preserve">One of the options for the Decas school property would be creating Industrial zoning, since Wareham is running out of industrial space. The Town could get a $60,000.00 proposal through DLTA funds. </w:t>
      </w:r>
      <w:r w:rsidR="00026D41">
        <w:rPr>
          <w:rFonts w:asciiTheme="majorHAnsi" w:hAnsiTheme="majorHAnsi" w:cstheme="majorHAnsi"/>
          <w:color w:val="000000"/>
          <w:sz w:val="22"/>
          <w:szCs w:val="22"/>
          <w:shd w:val="clear" w:color="auto" w:fill="FFFFFF"/>
        </w:rPr>
        <w:t xml:space="preserve">Clerk Buckland also discusses applying for the Mass Development grant due March 15, 2019. </w:t>
      </w:r>
    </w:p>
    <w:p w:rsidR="00026D41" w:rsidRDefault="00026D41" w:rsidP="00B47027">
      <w:pPr>
        <w:pStyle w:val="NormalWeb"/>
        <w:spacing w:before="0" w:beforeAutospacing="0" w:after="0" w:afterAutospacing="0"/>
        <w:rPr>
          <w:rFonts w:asciiTheme="majorHAnsi" w:hAnsiTheme="majorHAnsi" w:cstheme="majorHAnsi"/>
          <w:color w:val="000000"/>
          <w:sz w:val="22"/>
          <w:szCs w:val="22"/>
          <w:shd w:val="clear" w:color="auto" w:fill="FFFFFF"/>
        </w:rPr>
      </w:pPr>
    </w:p>
    <w:p w:rsidR="00026D41" w:rsidRDefault="00026D41" w:rsidP="00B47027">
      <w:pPr>
        <w:pStyle w:val="NormalWeb"/>
        <w:spacing w:before="0" w:beforeAutospacing="0" w:after="0" w:afterAutospacing="0"/>
        <w:rPr>
          <w:rFonts w:asciiTheme="majorHAnsi" w:hAnsiTheme="majorHAnsi" w:cstheme="majorHAnsi"/>
          <w:b/>
          <w:color w:val="000000"/>
          <w:sz w:val="22"/>
          <w:szCs w:val="22"/>
          <w:shd w:val="clear" w:color="auto" w:fill="FFFFFF"/>
        </w:rPr>
      </w:pPr>
      <w:r>
        <w:rPr>
          <w:rFonts w:asciiTheme="majorHAnsi" w:hAnsiTheme="majorHAnsi" w:cstheme="majorHAnsi"/>
          <w:b/>
          <w:color w:val="000000"/>
          <w:sz w:val="22"/>
          <w:szCs w:val="22"/>
          <w:shd w:val="clear" w:color="auto" w:fill="FFFFFF"/>
        </w:rPr>
        <w:t>MOTION:</w:t>
      </w:r>
      <w:r>
        <w:rPr>
          <w:rFonts w:asciiTheme="majorHAnsi" w:hAnsiTheme="majorHAnsi" w:cstheme="majorHAnsi"/>
          <w:b/>
          <w:color w:val="000000"/>
          <w:sz w:val="22"/>
          <w:szCs w:val="22"/>
          <w:shd w:val="clear" w:color="auto" w:fill="FFFFFF"/>
        </w:rPr>
        <w:tab/>
        <w:t xml:space="preserve">Member Swenson moves to have Clerk Buckland apply for the DLTA and Mass DOT grants. Member Bruce seconds. </w:t>
      </w:r>
    </w:p>
    <w:p w:rsidR="00026D41" w:rsidRDefault="00026D41" w:rsidP="00B47027">
      <w:pPr>
        <w:pStyle w:val="NormalWeb"/>
        <w:spacing w:before="0" w:beforeAutospacing="0" w:after="0" w:afterAutospacing="0"/>
        <w:rPr>
          <w:rFonts w:asciiTheme="majorHAnsi" w:hAnsiTheme="majorHAnsi" w:cstheme="majorHAnsi"/>
          <w:b/>
          <w:color w:val="000000"/>
          <w:sz w:val="22"/>
          <w:szCs w:val="22"/>
          <w:shd w:val="clear" w:color="auto" w:fill="FFFFFF"/>
        </w:rPr>
      </w:pPr>
    </w:p>
    <w:p w:rsidR="00026D41" w:rsidRPr="00026D41" w:rsidRDefault="00026D41" w:rsidP="00026D41">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shd w:val="clear" w:color="auto" w:fill="FFFFFF"/>
        </w:rPr>
        <w:t xml:space="preserve">VOTE: (4-0-0) </w:t>
      </w:r>
      <w:bookmarkStart w:id="0" w:name="_GoBack"/>
      <w:bookmarkEnd w:id="0"/>
    </w:p>
    <w:p w:rsidR="00B47027" w:rsidRPr="00273345" w:rsidRDefault="00B47027" w:rsidP="00B47027">
      <w:pPr>
        <w:rPr>
          <w:b/>
          <w:bCs/>
          <w:sz w:val="22"/>
          <w:szCs w:val="22"/>
          <w:u w:val="single"/>
        </w:rPr>
      </w:pPr>
    </w:p>
    <w:p w:rsidR="00B47027" w:rsidRDefault="00B47027" w:rsidP="00B47027">
      <w:pPr>
        <w:numPr>
          <w:ilvl w:val="0"/>
          <w:numId w:val="1"/>
        </w:numPr>
        <w:rPr>
          <w:b/>
          <w:bCs/>
          <w:sz w:val="22"/>
          <w:szCs w:val="22"/>
          <w:u w:val="single"/>
        </w:rPr>
      </w:pPr>
      <w:r>
        <w:rPr>
          <w:b/>
          <w:bCs/>
          <w:sz w:val="22"/>
          <w:szCs w:val="22"/>
          <w:u w:val="single"/>
        </w:rPr>
        <w:t>AUTHORITY BUSINESS</w:t>
      </w:r>
    </w:p>
    <w:p w:rsidR="00B47027" w:rsidRPr="00CA0281" w:rsidRDefault="00B47027" w:rsidP="00B47027">
      <w:pPr>
        <w:ind w:left="1440"/>
        <w:rPr>
          <w:b/>
          <w:bCs/>
          <w:sz w:val="22"/>
          <w:szCs w:val="22"/>
          <w:u w:val="single"/>
        </w:rPr>
      </w:pPr>
    </w:p>
    <w:p w:rsidR="00B47027" w:rsidRPr="004519FE" w:rsidRDefault="00B47027" w:rsidP="00B47027">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(This time is reserved for topics that the Chairman did not reasonably anticipate would be discussed)</w:t>
      </w:r>
    </w:p>
    <w:p w:rsidR="00B47027" w:rsidRDefault="00B47027" w:rsidP="00B47027">
      <w:pPr>
        <w:ind w:left="1080"/>
        <w:rPr>
          <w:b/>
          <w:bCs/>
          <w:sz w:val="22"/>
          <w:szCs w:val="22"/>
          <w:u w:val="single"/>
        </w:rPr>
      </w:pPr>
    </w:p>
    <w:p w:rsidR="00B47027" w:rsidRDefault="00B47027" w:rsidP="00B47027">
      <w:pPr>
        <w:numPr>
          <w:ilvl w:val="0"/>
          <w:numId w:val="1"/>
        </w:numPr>
        <w:rPr>
          <w:b/>
          <w:bCs/>
          <w:sz w:val="22"/>
          <w:szCs w:val="22"/>
          <w:u w:val="single"/>
        </w:rPr>
      </w:pPr>
      <w:r>
        <w:rPr>
          <w:b/>
          <w:bCs/>
          <w:sz w:val="22"/>
          <w:szCs w:val="22"/>
          <w:u w:val="single"/>
        </w:rPr>
        <w:t>CORRESPONDENCE</w:t>
      </w:r>
    </w:p>
    <w:p w:rsidR="00B47027" w:rsidRDefault="00B47027" w:rsidP="00B47027">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B47027" w:rsidRPr="007448B8" w:rsidRDefault="00B47027" w:rsidP="00B47027">
      <w:pPr>
        <w:pStyle w:val="ListParagraph"/>
        <w:ind w:left="1440"/>
        <w:rPr>
          <w:b/>
          <w:bCs/>
          <w:sz w:val="22"/>
          <w:szCs w:val="22"/>
        </w:rPr>
      </w:pPr>
    </w:p>
    <w:p w:rsidR="00B47027" w:rsidRDefault="00B47027" w:rsidP="00B47027">
      <w:pPr>
        <w:numPr>
          <w:ilvl w:val="0"/>
          <w:numId w:val="1"/>
        </w:numPr>
        <w:rPr>
          <w:b/>
          <w:bCs/>
          <w:sz w:val="22"/>
          <w:szCs w:val="22"/>
          <w:u w:val="single"/>
        </w:rPr>
      </w:pPr>
      <w:r>
        <w:rPr>
          <w:b/>
          <w:bCs/>
          <w:sz w:val="22"/>
          <w:szCs w:val="22"/>
          <w:u w:val="single"/>
        </w:rPr>
        <w:t>SIGNING OF DOCUMENTS</w:t>
      </w:r>
    </w:p>
    <w:p w:rsidR="00B47027" w:rsidRDefault="00B47027" w:rsidP="00B47027">
      <w:pPr>
        <w:ind w:left="1080"/>
        <w:rPr>
          <w:b/>
          <w:bCs/>
          <w:sz w:val="22"/>
          <w:szCs w:val="22"/>
          <w:u w:val="single"/>
        </w:rPr>
      </w:pPr>
    </w:p>
    <w:p w:rsidR="00B47027" w:rsidRDefault="00B47027" w:rsidP="00B47027">
      <w:pPr>
        <w:numPr>
          <w:ilvl w:val="0"/>
          <w:numId w:val="1"/>
        </w:numPr>
        <w:rPr>
          <w:b/>
          <w:bCs/>
          <w:sz w:val="22"/>
          <w:szCs w:val="22"/>
          <w:u w:val="single"/>
        </w:rPr>
      </w:pPr>
      <w:r>
        <w:rPr>
          <w:b/>
          <w:bCs/>
          <w:sz w:val="22"/>
          <w:szCs w:val="22"/>
          <w:u w:val="single"/>
        </w:rPr>
        <w:t>MEMBER COMMENTS</w:t>
      </w:r>
    </w:p>
    <w:p w:rsidR="00B47027" w:rsidRDefault="00B47027" w:rsidP="00B47027">
      <w:pPr>
        <w:ind w:left="1080"/>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r>
      <w:r w:rsidR="00BD6F6D">
        <w:rPr>
          <w:b/>
        </w:rPr>
        <w:t xml:space="preserve">Member Swenson moves to adjourn. </w:t>
      </w:r>
      <w:proofErr w:type="gramStart"/>
      <w:r w:rsidR="00BD6F6D">
        <w:rPr>
          <w:b/>
        </w:rPr>
        <w:t>Clerk Buckland seconds.</w:t>
      </w:r>
      <w:proofErr w:type="gramEnd"/>
      <w:r w:rsidR="007F094C">
        <w:rPr>
          <w:b/>
        </w:rPr>
        <w:t xml:space="preserve"> </w:t>
      </w:r>
      <w:r w:rsidR="00FA6E31">
        <w:rPr>
          <w:b/>
        </w:rPr>
        <w:t xml:space="preserve"> </w:t>
      </w:r>
      <w:r w:rsidR="007306D5">
        <w:rPr>
          <w:b/>
        </w:rPr>
        <w:t xml:space="preserve"> </w:t>
      </w:r>
    </w:p>
    <w:p w:rsidR="00481CA6" w:rsidRDefault="00481CA6">
      <w:pPr>
        <w:rPr>
          <w:b/>
        </w:rPr>
      </w:pPr>
    </w:p>
    <w:p w:rsidR="00481CA6" w:rsidRDefault="00481CA6" w:rsidP="00481CA6">
      <w:pPr>
        <w:jc w:val="center"/>
        <w:rPr>
          <w:b/>
        </w:rPr>
      </w:pPr>
      <w:r>
        <w:rPr>
          <w:b/>
        </w:rPr>
        <w:t xml:space="preserve">VOTE: </w:t>
      </w:r>
      <w:r w:rsidR="00FE7A0F">
        <w:rPr>
          <w:b/>
        </w:rPr>
        <w:t>(</w:t>
      </w:r>
      <w:r w:rsidR="00BD6F6D">
        <w:rPr>
          <w:b/>
        </w:rPr>
        <w:t>4</w:t>
      </w:r>
      <w:r>
        <w:rPr>
          <w:b/>
        </w:rPr>
        <w:t>-0-0)</w:t>
      </w:r>
    </w:p>
    <w:p w:rsidR="005940C7" w:rsidRDefault="005940C7" w:rsidP="00481CA6">
      <w:pPr>
        <w:jc w:val="center"/>
        <w:rPr>
          <w:b/>
        </w:rPr>
      </w:pPr>
    </w:p>
    <w:p w:rsidR="005940C7" w:rsidRDefault="005940C7" w:rsidP="005940C7">
      <w:pPr>
        <w:rPr>
          <w:b/>
        </w:rPr>
      </w:pPr>
      <w:r>
        <w:rPr>
          <w:b/>
        </w:rPr>
        <w:t>Date signed:  _____________________________</w:t>
      </w:r>
    </w:p>
    <w:p w:rsidR="005940C7" w:rsidRDefault="005940C7" w:rsidP="005940C7">
      <w:pPr>
        <w:rPr>
          <w:b/>
        </w:rPr>
      </w:pPr>
    </w:p>
    <w:p w:rsidR="005940C7" w:rsidRDefault="005940C7" w:rsidP="005940C7">
      <w:pPr>
        <w:rPr>
          <w:b/>
        </w:rPr>
      </w:pPr>
      <w:r>
        <w:rPr>
          <w:b/>
        </w:rPr>
        <w:t>Attest:  ____________________________________________</w:t>
      </w:r>
    </w:p>
    <w:p w:rsidR="005940C7" w:rsidRDefault="005940C7" w:rsidP="005940C7">
      <w:pPr>
        <w:rPr>
          <w:b/>
        </w:rPr>
      </w:pPr>
      <w:r>
        <w:rPr>
          <w:b/>
        </w:rPr>
        <w:tab/>
        <w:t>Kenneth Buckland, Clerk</w:t>
      </w:r>
    </w:p>
    <w:p w:rsidR="005940C7" w:rsidRDefault="005940C7" w:rsidP="005940C7">
      <w:pPr>
        <w:rPr>
          <w:b/>
        </w:rPr>
      </w:pPr>
      <w:r>
        <w:rPr>
          <w:b/>
        </w:rPr>
        <w:tab/>
        <w:t>Redevelopment Authority</w:t>
      </w:r>
    </w:p>
    <w:p w:rsidR="005940C7" w:rsidRDefault="005940C7" w:rsidP="005940C7">
      <w:pPr>
        <w:rPr>
          <w:b/>
        </w:rPr>
      </w:pPr>
    </w:p>
    <w:p w:rsidR="005940C7" w:rsidRPr="00481CA6" w:rsidRDefault="005940C7" w:rsidP="0044541C">
      <w:pPr>
        <w:rPr>
          <w:b/>
        </w:rPr>
      </w:pPr>
      <w:r>
        <w:rPr>
          <w:b/>
        </w:rPr>
        <w:t>Date copy sent to Town Clerk:  _______________________________</w:t>
      </w:r>
    </w:p>
    <w:sectPr w:rsidR="005940C7"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EC2E66F6"/>
    <w:lvl w:ilvl="0" w:tplc="A4E67408">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5042D1"/>
    <w:multiLevelType w:val="hybridMultilevel"/>
    <w:tmpl w:val="FC6A1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33A97"/>
    <w:multiLevelType w:val="hybridMultilevel"/>
    <w:tmpl w:val="F350CB76"/>
    <w:lvl w:ilvl="0" w:tplc="959265B2">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05054"/>
    <w:rsid w:val="0001355A"/>
    <w:rsid w:val="00017A8B"/>
    <w:rsid w:val="000201C5"/>
    <w:rsid w:val="0002521D"/>
    <w:rsid w:val="00026D41"/>
    <w:rsid w:val="000347AB"/>
    <w:rsid w:val="00044FDB"/>
    <w:rsid w:val="00051A84"/>
    <w:rsid w:val="00055452"/>
    <w:rsid w:val="00061D48"/>
    <w:rsid w:val="000807FF"/>
    <w:rsid w:val="000851EA"/>
    <w:rsid w:val="000861B0"/>
    <w:rsid w:val="00096C67"/>
    <w:rsid w:val="000B70FC"/>
    <w:rsid w:val="000B7949"/>
    <w:rsid w:val="00104A49"/>
    <w:rsid w:val="0011548C"/>
    <w:rsid w:val="00116BA7"/>
    <w:rsid w:val="00125042"/>
    <w:rsid w:val="00127589"/>
    <w:rsid w:val="001337A7"/>
    <w:rsid w:val="00134685"/>
    <w:rsid w:val="00135E37"/>
    <w:rsid w:val="00154A6F"/>
    <w:rsid w:val="00174768"/>
    <w:rsid w:val="00177034"/>
    <w:rsid w:val="00181CCB"/>
    <w:rsid w:val="00183234"/>
    <w:rsid w:val="001937F3"/>
    <w:rsid w:val="00195D3C"/>
    <w:rsid w:val="001B37DD"/>
    <w:rsid w:val="001B473E"/>
    <w:rsid w:val="001E1E3E"/>
    <w:rsid w:val="001F03C7"/>
    <w:rsid w:val="001F47EC"/>
    <w:rsid w:val="001F6BD1"/>
    <w:rsid w:val="00204C67"/>
    <w:rsid w:val="00220A5C"/>
    <w:rsid w:val="00225E9E"/>
    <w:rsid w:val="002353E4"/>
    <w:rsid w:val="00236249"/>
    <w:rsid w:val="00236B9B"/>
    <w:rsid w:val="00237454"/>
    <w:rsid w:val="002458EB"/>
    <w:rsid w:val="00246F1C"/>
    <w:rsid w:val="002552BA"/>
    <w:rsid w:val="00257E52"/>
    <w:rsid w:val="00286CED"/>
    <w:rsid w:val="002A70FE"/>
    <w:rsid w:val="002B2281"/>
    <w:rsid w:val="002B4CEC"/>
    <w:rsid w:val="002E0F86"/>
    <w:rsid w:val="002E3B58"/>
    <w:rsid w:val="002F461C"/>
    <w:rsid w:val="002F684A"/>
    <w:rsid w:val="002F6B2E"/>
    <w:rsid w:val="00302AC7"/>
    <w:rsid w:val="0031371B"/>
    <w:rsid w:val="00314922"/>
    <w:rsid w:val="00320252"/>
    <w:rsid w:val="00360B50"/>
    <w:rsid w:val="003713FD"/>
    <w:rsid w:val="00391698"/>
    <w:rsid w:val="003927B7"/>
    <w:rsid w:val="003B01F5"/>
    <w:rsid w:val="003D18F2"/>
    <w:rsid w:val="003E3EDA"/>
    <w:rsid w:val="004102BD"/>
    <w:rsid w:val="00423CAA"/>
    <w:rsid w:val="00423D3C"/>
    <w:rsid w:val="0043041E"/>
    <w:rsid w:val="00430FE8"/>
    <w:rsid w:val="004329C5"/>
    <w:rsid w:val="00435049"/>
    <w:rsid w:val="004371F0"/>
    <w:rsid w:val="004419F9"/>
    <w:rsid w:val="00443D28"/>
    <w:rsid w:val="004440DF"/>
    <w:rsid w:val="0044541C"/>
    <w:rsid w:val="0045627C"/>
    <w:rsid w:val="0046259C"/>
    <w:rsid w:val="00474CD0"/>
    <w:rsid w:val="0047517C"/>
    <w:rsid w:val="00481CA6"/>
    <w:rsid w:val="004841EF"/>
    <w:rsid w:val="00484C32"/>
    <w:rsid w:val="00496937"/>
    <w:rsid w:val="004A110E"/>
    <w:rsid w:val="004C24B6"/>
    <w:rsid w:val="004D601E"/>
    <w:rsid w:val="004E10EE"/>
    <w:rsid w:val="005042AD"/>
    <w:rsid w:val="005045D9"/>
    <w:rsid w:val="0050676C"/>
    <w:rsid w:val="00510A52"/>
    <w:rsid w:val="00514D9F"/>
    <w:rsid w:val="005477AB"/>
    <w:rsid w:val="0055324C"/>
    <w:rsid w:val="00573205"/>
    <w:rsid w:val="00574585"/>
    <w:rsid w:val="0058157C"/>
    <w:rsid w:val="00581AE2"/>
    <w:rsid w:val="00584FE3"/>
    <w:rsid w:val="005940C7"/>
    <w:rsid w:val="00596392"/>
    <w:rsid w:val="00596B29"/>
    <w:rsid w:val="005B6750"/>
    <w:rsid w:val="005B7128"/>
    <w:rsid w:val="005C3031"/>
    <w:rsid w:val="005C5767"/>
    <w:rsid w:val="005D0705"/>
    <w:rsid w:val="005D77A2"/>
    <w:rsid w:val="005E7973"/>
    <w:rsid w:val="005F224F"/>
    <w:rsid w:val="005F428F"/>
    <w:rsid w:val="005F5C54"/>
    <w:rsid w:val="005F77A5"/>
    <w:rsid w:val="00601978"/>
    <w:rsid w:val="00601A04"/>
    <w:rsid w:val="00604ECC"/>
    <w:rsid w:val="00623739"/>
    <w:rsid w:val="00627625"/>
    <w:rsid w:val="00631B17"/>
    <w:rsid w:val="00632A08"/>
    <w:rsid w:val="00647882"/>
    <w:rsid w:val="006478B1"/>
    <w:rsid w:val="00655368"/>
    <w:rsid w:val="0066411D"/>
    <w:rsid w:val="00681052"/>
    <w:rsid w:val="0069167A"/>
    <w:rsid w:val="006A142C"/>
    <w:rsid w:val="006B19C5"/>
    <w:rsid w:val="006C12BD"/>
    <w:rsid w:val="006C1849"/>
    <w:rsid w:val="006C4D7C"/>
    <w:rsid w:val="006C4D7E"/>
    <w:rsid w:val="006D1982"/>
    <w:rsid w:val="006E5D3D"/>
    <w:rsid w:val="006F4937"/>
    <w:rsid w:val="006F7144"/>
    <w:rsid w:val="00721F45"/>
    <w:rsid w:val="007303B3"/>
    <w:rsid w:val="007306D5"/>
    <w:rsid w:val="007327B9"/>
    <w:rsid w:val="0073468F"/>
    <w:rsid w:val="00743711"/>
    <w:rsid w:val="007448B8"/>
    <w:rsid w:val="00754F10"/>
    <w:rsid w:val="00760392"/>
    <w:rsid w:val="0076237F"/>
    <w:rsid w:val="00763F1D"/>
    <w:rsid w:val="00780A1B"/>
    <w:rsid w:val="00782192"/>
    <w:rsid w:val="00784FD5"/>
    <w:rsid w:val="00787669"/>
    <w:rsid w:val="007902EC"/>
    <w:rsid w:val="00790E23"/>
    <w:rsid w:val="007A27DC"/>
    <w:rsid w:val="007A4B9E"/>
    <w:rsid w:val="007B0E5A"/>
    <w:rsid w:val="007B47E0"/>
    <w:rsid w:val="007B5587"/>
    <w:rsid w:val="007D0DAD"/>
    <w:rsid w:val="007E125B"/>
    <w:rsid w:val="007E1F74"/>
    <w:rsid w:val="007E364B"/>
    <w:rsid w:val="007F094C"/>
    <w:rsid w:val="00802DA3"/>
    <w:rsid w:val="00805226"/>
    <w:rsid w:val="008062C1"/>
    <w:rsid w:val="00806DEE"/>
    <w:rsid w:val="008306A6"/>
    <w:rsid w:val="00840CC2"/>
    <w:rsid w:val="00847F5A"/>
    <w:rsid w:val="00856754"/>
    <w:rsid w:val="008669F6"/>
    <w:rsid w:val="00872995"/>
    <w:rsid w:val="00874207"/>
    <w:rsid w:val="00876785"/>
    <w:rsid w:val="00890408"/>
    <w:rsid w:val="008A5A70"/>
    <w:rsid w:val="008A60AA"/>
    <w:rsid w:val="008D057A"/>
    <w:rsid w:val="008D5129"/>
    <w:rsid w:val="008D7D51"/>
    <w:rsid w:val="008E0D07"/>
    <w:rsid w:val="008E6638"/>
    <w:rsid w:val="008E67F6"/>
    <w:rsid w:val="008E7FCC"/>
    <w:rsid w:val="008F1B16"/>
    <w:rsid w:val="008F4EDD"/>
    <w:rsid w:val="009107A2"/>
    <w:rsid w:val="009216FD"/>
    <w:rsid w:val="009312D7"/>
    <w:rsid w:val="00934964"/>
    <w:rsid w:val="00947272"/>
    <w:rsid w:val="00947312"/>
    <w:rsid w:val="00956516"/>
    <w:rsid w:val="00962D86"/>
    <w:rsid w:val="0096439A"/>
    <w:rsid w:val="00965353"/>
    <w:rsid w:val="0098387C"/>
    <w:rsid w:val="00994EFD"/>
    <w:rsid w:val="009A5328"/>
    <w:rsid w:val="009B2768"/>
    <w:rsid w:val="009B7D0E"/>
    <w:rsid w:val="009D74B0"/>
    <w:rsid w:val="009E065B"/>
    <w:rsid w:val="009F3B54"/>
    <w:rsid w:val="00A05D82"/>
    <w:rsid w:val="00A12683"/>
    <w:rsid w:val="00A144F8"/>
    <w:rsid w:val="00A20821"/>
    <w:rsid w:val="00A209DF"/>
    <w:rsid w:val="00A32C00"/>
    <w:rsid w:val="00A35429"/>
    <w:rsid w:val="00A368A1"/>
    <w:rsid w:val="00A501DB"/>
    <w:rsid w:val="00A54C48"/>
    <w:rsid w:val="00A86002"/>
    <w:rsid w:val="00A86951"/>
    <w:rsid w:val="00A91A56"/>
    <w:rsid w:val="00A95C82"/>
    <w:rsid w:val="00AA0D9B"/>
    <w:rsid w:val="00AA6FA6"/>
    <w:rsid w:val="00AB6014"/>
    <w:rsid w:val="00AB692E"/>
    <w:rsid w:val="00AB6A97"/>
    <w:rsid w:val="00AC0EBB"/>
    <w:rsid w:val="00AC5C03"/>
    <w:rsid w:val="00AE3DD4"/>
    <w:rsid w:val="00AF45C5"/>
    <w:rsid w:val="00B00700"/>
    <w:rsid w:val="00B05A11"/>
    <w:rsid w:val="00B21F7F"/>
    <w:rsid w:val="00B2434B"/>
    <w:rsid w:val="00B248E6"/>
    <w:rsid w:val="00B47027"/>
    <w:rsid w:val="00B53103"/>
    <w:rsid w:val="00B5592F"/>
    <w:rsid w:val="00B8131E"/>
    <w:rsid w:val="00B92329"/>
    <w:rsid w:val="00B924B7"/>
    <w:rsid w:val="00B933A7"/>
    <w:rsid w:val="00BA202A"/>
    <w:rsid w:val="00BA6563"/>
    <w:rsid w:val="00BA6890"/>
    <w:rsid w:val="00BB3460"/>
    <w:rsid w:val="00BB4EE0"/>
    <w:rsid w:val="00BD6F6D"/>
    <w:rsid w:val="00BE77B0"/>
    <w:rsid w:val="00BE7DCF"/>
    <w:rsid w:val="00C016B7"/>
    <w:rsid w:val="00C13056"/>
    <w:rsid w:val="00C24EFB"/>
    <w:rsid w:val="00C257AA"/>
    <w:rsid w:val="00C31AD4"/>
    <w:rsid w:val="00C32DD0"/>
    <w:rsid w:val="00C36E16"/>
    <w:rsid w:val="00C447D5"/>
    <w:rsid w:val="00C454E5"/>
    <w:rsid w:val="00C45560"/>
    <w:rsid w:val="00C703EC"/>
    <w:rsid w:val="00C70524"/>
    <w:rsid w:val="00C83EAF"/>
    <w:rsid w:val="00C84D19"/>
    <w:rsid w:val="00C90040"/>
    <w:rsid w:val="00CA2634"/>
    <w:rsid w:val="00CA47B8"/>
    <w:rsid w:val="00CA747A"/>
    <w:rsid w:val="00CC0CD1"/>
    <w:rsid w:val="00CC0F30"/>
    <w:rsid w:val="00CE1DEB"/>
    <w:rsid w:val="00CE416D"/>
    <w:rsid w:val="00CF0EB7"/>
    <w:rsid w:val="00CF264A"/>
    <w:rsid w:val="00D0287C"/>
    <w:rsid w:val="00D14B2F"/>
    <w:rsid w:val="00D15AD2"/>
    <w:rsid w:val="00D15B80"/>
    <w:rsid w:val="00D17A34"/>
    <w:rsid w:val="00D20A71"/>
    <w:rsid w:val="00D23CAC"/>
    <w:rsid w:val="00D258CC"/>
    <w:rsid w:val="00D25EDC"/>
    <w:rsid w:val="00D3211F"/>
    <w:rsid w:val="00D4389E"/>
    <w:rsid w:val="00D45F54"/>
    <w:rsid w:val="00D544D1"/>
    <w:rsid w:val="00D83814"/>
    <w:rsid w:val="00D95B9B"/>
    <w:rsid w:val="00DA5295"/>
    <w:rsid w:val="00DC12AF"/>
    <w:rsid w:val="00DC5217"/>
    <w:rsid w:val="00DF5D89"/>
    <w:rsid w:val="00E01B54"/>
    <w:rsid w:val="00E254B3"/>
    <w:rsid w:val="00E26C17"/>
    <w:rsid w:val="00E3663A"/>
    <w:rsid w:val="00E37675"/>
    <w:rsid w:val="00E62F4D"/>
    <w:rsid w:val="00E75FB9"/>
    <w:rsid w:val="00E762F0"/>
    <w:rsid w:val="00E7702A"/>
    <w:rsid w:val="00E8369D"/>
    <w:rsid w:val="00EA46B9"/>
    <w:rsid w:val="00EA5AB4"/>
    <w:rsid w:val="00EB3E5D"/>
    <w:rsid w:val="00ED017C"/>
    <w:rsid w:val="00ED58CA"/>
    <w:rsid w:val="00EF4231"/>
    <w:rsid w:val="00F010B7"/>
    <w:rsid w:val="00F03F81"/>
    <w:rsid w:val="00F20A80"/>
    <w:rsid w:val="00F2397E"/>
    <w:rsid w:val="00F47946"/>
    <w:rsid w:val="00F52028"/>
    <w:rsid w:val="00F549A5"/>
    <w:rsid w:val="00F55A91"/>
    <w:rsid w:val="00F56F58"/>
    <w:rsid w:val="00F70DDD"/>
    <w:rsid w:val="00F71B0B"/>
    <w:rsid w:val="00F7471E"/>
    <w:rsid w:val="00F97A55"/>
    <w:rsid w:val="00FA6E31"/>
    <w:rsid w:val="00FC05DF"/>
    <w:rsid w:val="00FE0EDD"/>
    <w:rsid w:val="00FE3EDA"/>
    <w:rsid w:val="00FE7A0F"/>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345">
      <w:bodyDiv w:val="1"/>
      <w:marLeft w:val="0"/>
      <w:marRight w:val="0"/>
      <w:marTop w:val="0"/>
      <w:marBottom w:val="0"/>
      <w:divBdr>
        <w:top w:val="none" w:sz="0" w:space="0" w:color="auto"/>
        <w:left w:val="none" w:sz="0" w:space="0" w:color="auto"/>
        <w:bottom w:val="none" w:sz="0" w:space="0" w:color="auto"/>
        <w:right w:val="none" w:sz="0" w:space="0" w:color="auto"/>
      </w:divBdr>
    </w:div>
    <w:div w:id="1638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8778-2167-4FC4-8504-2FD12FC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9</cp:revision>
  <dcterms:created xsi:type="dcterms:W3CDTF">2019-03-07T15:17:00Z</dcterms:created>
  <dcterms:modified xsi:type="dcterms:W3CDTF">2019-03-13T14:14:00Z</dcterms:modified>
</cp:coreProperties>
</file>