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971359" w:rsidRDefault="00AC756A" w:rsidP="00AC756A">
      <w:pPr>
        <w:rPr>
          <w:color w:val="FF0000"/>
          <w:sz w:val="32"/>
          <w:szCs w:val="32"/>
        </w:rPr>
      </w:pPr>
      <w:r>
        <w:rPr>
          <w:b/>
        </w:rPr>
        <w:t xml:space="preserve">DATE:   </w:t>
      </w:r>
      <w:r w:rsidR="00E023B1">
        <w:rPr>
          <w:b/>
        </w:rPr>
        <w:t>April 20</w:t>
      </w:r>
      <w:r w:rsidR="00C17AEB">
        <w:rPr>
          <w:b/>
        </w:rPr>
        <w:t>,</w:t>
      </w:r>
      <w:r w:rsidR="00337895">
        <w:rPr>
          <w:b/>
        </w:rPr>
        <w:t xml:space="preserve"> 2017</w:t>
      </w:r>
      <w:r w:rsidR="00AA5A49">
        <w:rPr>
          <w:b/>
        </w:rPr>
        <w:t xml:space="preserve">    </w:t>
      </w:r>
      <w:r w:rsidR="008376FD">
        <w:rPr>
          <w:b/>
        </w:rPr>
        <w:t xml:space="preserve">  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037443" w:rsidRDefault="00037443" w:rsidP="00544099"/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4C16B6">
      <w:pPr>
        <w:spacing w:before="12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DB1CFF" w:rsidRDefault="00544099" w:rsidP="004C16B6">
      <w:pPr>
        <w:spacing w:before="12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  </w:t>
      </w:r>
    </w:p>
    <w:p w:rsidR="007D50B5" w:rsidRDefault="00DB1CFF" w:rsidP="004C16B6">
      <w:r>
        <w:t xml:space="preserve">          </w:t>
      </w:r>
      <w:r w:rsidR="00576FEC" w:rsidRPr="006B1774">
        <w:t xml:space="preserve"> </w:t>
      </w:r>
      <w:r>
        <w:t xml:space="preserve"> a)  </w:t>
      </w:r>
      <w:r w:rsidR="00971359">
        <w:t xml:space="preserve"> March 9</w:t>
      </w:r>
      <w:r>
        <w:t>, 2017</w:t>
      </w:r>
      <w:r w:rsidR="00C17AEB">
        <w:t xml:space="preserve"> </w:t>
      </w:r>
    </w:p>
    <w:p w:rsidR="00971359" w:rsidRPr="00337895" w:rsidRDefault="00971359" w:rsidP="0069379A">
      <w:r>
        <w:t xml:space="preserve">            b)  March 23, 2017</w:t>
      </w:r>
      <w:r w:rsidR="001267E4">
        <w:t xml:space="preserve"> – Regular Session</w:t>
      </w:r>
    </w:p>
    <w:p w:rsidR="0069379A" w:rsidRDefault="008D7784" w:rsidP="004C16B6">
      <w:pPr>
        <w:spacing w:before="120"/>
        <w:rPr>
          <w:b/>
        </w:rPr>
      </w:pPr>
      <w:r>
        <w:rPr>
          <w:b/>
        </w:rPr>
        <w:t xml:space="preserve">4.    </w:t>
      </w:r>
      <w:r w:rsidR="0069379A">
        <w:rPr>
          <w:b/>
        </w:rPr>
        <w:t xml:space="preserve">CITIZENS PARTICIPATION </w:t>
      </w:r>
    </w:p>
    <w:p w:rsidR="004C16B6" w:rsidRDefault="0069379A" w:rsidP="004C16B6">
      <w:pPr>
        <w:spacing w:before="120" w:after="120"/>
        <w:rPr>
          <w:b/>
        </w:rPr>
      </w:pPr>
      <w:r>
        <w:rPr>
          <w:b/>
        </w:rPr>
        <w:t xml:space="preserve">5.    </w:t>
      </w:r>
      <w:r w:rsidR="00544099">
        <w:rPr>
          <w:b/>
        </w:rPr>
        <w:t xml:space="preserve">SEWER BUSINESS </w:t>
      </w:r>
    </w:p>
    <w:p w:rsidR="00E023B1" w:rsidRDefault="004C16B6" w:rsidP="004C16B6">
      <w:r>
        <w:rPr>
          <w:b/>
        </w:rPr>
        <w:t xml:space="preserve">          </w:t>
      </w:r>
      <w:r w:rsidR="00E023B1">
        <w:rPr>
          <w:b/>
        </w:rPr>
        <w:t xml:space="preserve"> </w:t>
      </w:r>
      <w:r w:rsidR="00E023B1">
        <w:t>a)  Abatements</w:t>
      </w:r>
    </w:p>
    <w:p w:rsidR="00E023B1" w:rsidRDefault="00E023B1" w:rsidP="0069379A">
      <w:r>
        <w:tab/>
        <w:t xml:space="preserve">  1.   348 Main St. - Account No. 73747</w:t>
      </w:r>
      <w:r w:rsidR="000438D7">
        <w:t>7</w:t>
      </w:r>
      <w:r>
        <w:t>, Map 47, Lot 1087B</w:t>
      </w:r>
    </w:p>
    <w:p w:rsidR="00E023B1" w:rsidRDefault="00E023B1" w:rsidP="00E023B1">
      <w:r>
        <w:t xml:space="preserve">               2.  13 Crocker Ave. – Account No. 738506, Map 50A, Lot 328</w:t>
      </w:r>
    </w:p>
    <w:p w:rsidR="00E023B1" w:rsidRDefault="00E023B1" w:rsidP="00E023B1">
      <w:r>
        <w:t xml:space="preserve">  </w:t>
      </w:r>
      <w:r>
        <w:tab/>
        <w:t xml:space="preserve">  3.  37 South Blvd. – Account No. 735165, Map 1, Lot 20</w:t>
      </w:r>
    </w:p>
    <w:p w:rsidR="00E023B1" w:rsidRDefault="00E023B1" w:rsidP="00E023B1">
      <w:r>
        <w:t xml:space="preserve">               4.  </w:t>
      </w:r>
      <w:r w:rsidR="00C33648">
        <w:t xml:space="preserve">25 McKinley St – Account No. </w:t>
      </w:r>
      <w:r w:rsidR="00B86B27">
        <w:t>792802, Map 53, Lot 121</w:t>
      </w:r>
    </w:p>
    <w:p w:rsidR="00C33648" w:rsidRDefault="00C33648" w:rsidP="00E023B1">
      <w:r>
        <w:t xml:space="preserve">               5.  78 High St. – Account No. 737346, Map 47, Lot 1030</w:t>
      </w:r>
    </w:p>
    <w:p w:rsidR="00C33648" w:rsidRDefault="00C33648" w:rsidP="00E023B1">
      <w:r>
        <w:t xml:space="preserve">               6.  86 High St. – Account No. 737347, Map 47, Lot 1028</w:t>
      </w:r>
    </w:p>
    <w:p w:rsidR="009E2C91" w:rsidRDefault="009E2C91" w:rsidP="00E023B1">
      <w:r>
        <w:t xml:space="preserve">               7.  </w:t>
      </w:r>
      <w:r w:rsidR="00CE6988">
        <w:t>348 Main St. – Account No. 737475, Map 47, Lot 1087B</w:t>
      </w:r>
    </w:p>
    <w:p w:rsidR="00CE6988" w:rsidRPr="00E023B1" w:rsidRDefault="00CE6988" w:rsidP="00E023B1">
      <w:r>
        <w:t xml:space="preserve">               8.  </w:t>
      </w:r>
      <w:r w:rsidR="000438D7">
        <w:t>2421 Cranberry Hwy, - Account No. 793142, Map 85, Lot 10053A1</w:t>
      </w:r>
    </w:p>
    <w:p w:rsidR="00C85023" w:rsidRDefault="00C85023" w:rsidP="0069379A">
      <w:pPr>
        <w:spacing w:before="120"/>
      </w:pPr>
      <w:r>
        <w:rPr>
          <w:b/>
        </w:rPr>
        <w:t xml:space="preserve">           </w:t>
      </w:r>
      <w:r w:rsidR="00E023B1">
        <w:t>b</w:t>
      </w:r>
      <w:r w:rsidR="00E12A1B">
        <w:t>)  Status report on CZM meeting</w:t>
      </w:r>
    </w:p>
    <w:p w:rsidR="00E023B1" w:rsidRPr="00C85023" w:rsidRDefault="00B86B27" w:rsidP="0069379A">
      <w:pPr>
        <w:spacing w:before="120"/>
      </w:pPr>
      <w:r>
        <w:t xml:space="preserve">           c) </w:t>
      </w:r>
      <w:r w:rsidR="0069379A">
        <w:t xml:space="preserve"> </w:t>
      </w:r>
      <w:r>
        <w:rPr>
          <w:bCs/>
          <w:color w:val="000000"/>
        </w:rPr>
        <w:t>Vote on Omitted Sewer Usage Commitment for 2</w:t>
      </w:r>
      <w:r w:rsidRPr="007F1E18">
        <w:rPr>
          <w:bCs/>
          <w:color w:val="000000"/>
          <w:vertAlign w:val="superscript"/>
        </w:rPr>
        <w:t>nd</w:t>
      </w:r>
      <w:r>
        <w:rPr>
          <w:bCs/>
          <w:color w:val="000000"/>
        </w:rPr>
        <w:t xml:space="preserve"> Half of FY1</w:t>
      </w:r>
      <w:r w:rsidR="0069379A">
        <w:rPr>
          <w:bCs/>
          <w:color w:val="000000"/>
        </w:rPr>
        <w:t>7</w:t>
      </w:r>
      <w:r w:rsidRPr="00676B6F">
        <w:rPr>
          <w:bCs/>
          <w:color w:val="000000"/>
        </w:rPr>
        <w:t xml:space="preserve">    </w:t>
      </w:r>
      <w:r w:rsidR="00E023B1">
        <w:t xml:space="preserve">        </w:t>
      </w:r>
    </w:p>
    <w:p w:rsidR="00544099" w:rsidRDefault="0069379A" w:rsidP="004C16B6">
      <w:pPr>
        <w:spacing w:before="120"/>
        <w:rPr>
          <w:b/>
        </w:rPr>
      </w:pPr>
      <w:r>
        <w:rPr>
          <w:b/>
        </w:rPr>
        <w:t>6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544099" w:rsidRDefault="0069379A" w:rsidP="004C16B6">
      <w:pPr>
        <w:spacing w:before="12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</w:p>
    <w:p w:rsidR="007D50B5" w:rsidRPr="00FB4BE5" w:rsidRDefault="007657B2" w:rsidP="004C16B6">
      <w:pPr>
        <w:rPr>
          <w:color w:val="FF0000"/>
          <w:highlight w:val="yellow"/>
        </w:rPr>
      </w:pPr>
      <w:r>
        <w:rPr>
          <w:b/>
        </w:rPr>
        <w:t xml:space="preserve">          </w:t>
      </w:r>
      <w:r>
        <w:t xml:space="preserve">a)  </w:t>
      </w:r>
      <w:r w:rsidR="00C85023" w:rsidRPr="00C85023">
        <w:t>P</w:t>
      </w:r>
      <w:r w:rsidR="00EC5254" w:rsidRPr="00C85023">
        <w:t>olicy Updates</w:t>
      </w:r>
      <w:r w:rsidR="00DB1CFF" w:rsidRPr="00C85023">
        <w:rPr>
          <w:color w:val="FF0000"/>
        </w:rPr>
        <w:t xml:space="preserve"> </w:t>
      </w:r>
      <w:r w:rsidR="00FB4BE5" w:rsidRPr="00C85023">
        <w:rPr>
          <w:color w:val="FF0000"/>
        </w:rPr>
        <w:t xml:space="preserve">  </w:t>
      </w:r>
      <w:r w:rsidR="00C85023">
        <w:rPr>
          <w:color w:val="FF0000"/>
        </w:rPr>
        <w:tab/>
      </w:r>
    </w:p>
    <w:p w:rsidR="00C85023" w:rsidRDefault="00391426" w:rsidP="0069379A">
      <w:r w:rsidRPr="007C1585">
        <w:t xml:space="preserve">          </w:t>
      </w:r>
      <w:r w:rsidR="00C85023">
        <w:t>b</w:t>
      </w:r>
      <w:r w:rsidRPr="007C1585">
        <w:t xml:space="preserve">) </w:t>
      </w:r>
      <w:r w:rsidR="00C85023">
        <w:t xml:space="preserve"> </w:t>
      </w:r>
      <w:r w:rsidRPr="00C85023">
        <w:t>Consolidation of Policies</w:t>
      </w:r>
      <w:r w:rsidR="00DB1CFF">
        <w:t xml:space="preserve"> </w:t>
      </w:r>
    </w:p>
    <w:p w:rsidR="007C1585" w:rsidRDefault="00C85023" w:rsidP="0069379A">
      <w:pPr>
        <w:rPr>
          <w:color w:val="FF0000"/>
        </w:rPr>
      </w:pPr>
      <w:r>
        <w:t xml:space="preserve">          c)  Discussion regarding Wareham Water District                                       </w:t>
      </w:r>
      <w:r>
        <w:rPr>
          <w:color w:val="FF0000"/>
        </w:rPr>
        <w:tab/>
      </w:r>
    </w:p>
    <w:p w:rsidR="00391426" w:rsidRPr="007C1585" w:rsidRDefault="0069379A" w:rsidP="008376FD">
      <w:pPr>
        <w:spacing w:before="120"/>
        <w:rPr>
          <w:color w:val="FF0000"/>
        </w:rPr>
      </w:pPr>
      <w:r>
        <w:rPr>
          <w:b/>
        </w:rPr>
        <w:t>8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</w:p>
    <w:p w:rsidR="0069379A" w:rsidRDefault="001267E4" w:rsidP="004C16B6">
      <w:r>
        <w:rPr>
          <w:b/>
        </w:rPr>
        <w:t xml:space="preserve">          </w:t>
      </w:r>
      <w:r w:rsidR="00391426" w:rsidRPr="00391426">
        <w:t>a)</w:t>
      </w:r>
      <w:r w:rsidR="005107D0" w:rsidRPr="00391426">
        <w:t xml:space="preserve"> </w:t>
      </w:r>
      <w:r w:rsidR="00391426">
        <w:t xml:space="preserve"> </w:t>
      </w:r>
      <w:r w:rsidR="00C85023">
        <w:t xml:space="preserve">Discussion of Weston &amp; Sampson’s pump station evaluation report     </w:t>
      </w:r>
    </w:p>
    <w:p w:rsidR="00C85023" w:rsidRDefault="0069379A" w:rsidP="00FB4BE5">
      <w:pPr>
        <w:spacing w:before="120"/>
      </w:pPr>
      <w:r>
        <w:rPr>
          <w:b/>
        </w:rPr>
        <w:t xml:space="preserve">9.    </w:t>
      </w:r>
      <w:r>
        <w:t xml:space="preserve"> </w:t>
      </w:r>
      <w:r>
        <w:rPr>
          <w:b/>
        </w:rPr>
        <w:t>LIAISON REPORTS</w:t>
      </w:r>
      <w:r w:rsidR="00C85023">
        <w:t xml:space="preserve">    </w:t>
      </w:r>
    </w:p>
    <w:p w:rsidR="00544099" w:rsidRPr="007C1585" w:rsidRDefault="008376FD" w:rsidP="008376FD">
      <w:pPr>
        <w:spacing w:before="120"/>
      </w:pPr>
      <w:r>
        <w:rPr>
          <w:b/>
        </w:rPr>
        <w:t>10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  </w:t>
      </w:r>
    </w:p>
    <w:p w:rsidR="00E41DBF" w:rsidRPr="007021AC" w:rsidRDefault="008376FD" w:rsidP="004C16B6">
      <w:pPr>
        <w:spacing w:before="120"/>
        <w:rPr>
          <w:b/>
        </w:rPr>
      </w:pPr>
      <w:r>
        <w:rPr>
          <w:b/>
        </w:rPr>
        <w:t>11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  <w:bookmarkStart w:id="0" w:name="_GoBack"/>
      <w:bookmarkEnd w:id="0"/>
    </w:p>
    <w:p w:rsidR="00E41DBF" w:rsidRDefault="00E41DBF" w:rsidP="00842221">
      <w:pPr>
        <w:spacing w:before="120"/>
      </w:pPr>
    </w:p>
    <w:p w:rsidR="00037443" w:rsidRDefault="004C16B6" w:rsidP="00842221">
      <w:pPr>
        <w:spacing w:before="120"/>
      </w:pPr>
      <w:r w:rsidRPr="004C16B6">
        <w:t>POSTED 4/18/</w:t>
      </w:r>
      <w:proofErr w:type="gramStart"/>
      <w:r w:rsidRPr="004C16B6">
        <w:t>2017  -</w:t>
      </w:r>
      <w:proofErr w:type="gramEnd"/>
      <w:r w:rsidRPr="004C16B6">
        <w:t xml:space="preserve"> </w:t>
      </w:r>
      <w:r w:rsidR="00F1302E">
        <w:t>2:20</w:t>
      </w:r>
      <w:r w:rsidRPr="004C16B6">
        <w:t xml:space="preserve"> </w:t>
      </w:r>
      <w:r w:rsidR="008376FD" w:rsidRPr="004C16B6">
        <w:t>p.m.</w:t>
      </w:r>
      <w:r w:rsidR="008376FD">
        <w:t xml:space="preserve"> </w:t>
      </w:r>
    </w:p>
    <w:sectPr w:rsidR="00037443" w:rsidSect="00693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5E4F6A55" wp14:editId="27AF2ED3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26D66"/>
    <w:rsid w:val="00037443"/>
    <w:rsid w:val="000438D7"/>
    <w:rsid w:val="0007782D"/>
    <w:rsid w:val="00080A41"/>
    <w:rsid w:val="00081D2C"/>
    <w:rsid w:val="0008562C"/>
    <w:rsid w:val="00090593"/>
    <w:rsid w:val="000A56D5"/>
    <w:rsid w:val="000E01B5"/>
    <w:rsid w:val="000E5C08"/>
    <w:rsid w:val="00115FEC"/>
    <w:rsid w:val="0011770C"/>
    <w:rsid w:val="001267E4"/>
    <w:rsid w:val="00137FB9"/>
    <w:rsid w:val="001526BF"/>
    <w:rsid w:val="0015777F"/>
    <w:rsid w:val="001D336B"/>
    <w:rsid w:val="001E2FAA"/>
    <w:rsid w:val="001F06E3"/>
    <w:rsid w:val="00220D27"/>
    <w:rsid w:val="00257372"/>
    <w:rsid w:val="0028376C"/>
    <w:rsid w:val="00286FCE"/>
    <w:rsid w:val="00292622"/>
    <w:rsid w:val="002A274C"/>
    <w:rsid w:val="002D1429"/>
    <w:rsid w:val="003204B0"/>
    <w:rsid w:val="003318D6"/>
    <w:rsid w:val="00337895"/>
    <w:rsid w:val="00350AF3"/>
    <w:rsid w:val="00354011"/>
    <w:rsid w:val="00366C15"/>
    <w:rsid w:val="00381414"/>
    <w:rsid w:val="00391426"/>
    <w:rsid w:val="003A1E90"/>
    <w:rsid w:val="003A6022"/>
    <w:rsid w:val="003C2B9C"/>
    <w:rsid w:val="003C604E"/>
    <w:rsid w:val="003C679F"/>
    <w:rsid w:val="003D5888"/>
    <w:rsid w:val="003E5AC9"/>
    <w:rsid w:val="003F41E2"/>
    <w:rsid w:val="0040143B"/>
    <w:rsid w:val="00442C47"/>
    <w:rsid w:val="0047122A"/>
    <w:rsid w:val="004B5B2E"/>
    <w:rsid w:val="004C16B6"/>
    <w:rsid w:val="004D5C8E"/>
    <w:rsid w:val="004E421C"/>
    <w:rsid w:val="004E4F5C"/>
    <w:rsid w:val="004E6A11"/>
    <w:rsid w:val="005107D0"/>
    <w:rsid w:val="0053431A"/>
    <w:rsid w:val="00541E24"/>
    <w:rsid w:val="00544099"/>
    <w:rsid w:val="0055591F"/>
    <w:rsid w:val="00564D38"/>
    <w:rsid w:val="00576FEC"/>
    <w:rsid w:val="005857F8"/>
    <w:rsid w:val="005A3F7C"/>
    <w:rsid w:val="005B04E5"/>
    <w:rsid w:val="005B3BE5"/>
    <w:rsid w:val="005C21E0"/>
    <w:rsid w:val="005D1B4C"/>
    <w:rsid w:val="006002F3"/>
    <w:rsid w:val="00604F8C"/>
    <w:rsid w:val="006304CF"/>
    <w:rsid w:val="0068207E"/>
    <w:rsid w:val="0069379A"/>
    <w:rsid w:val="006A6737"/>
    <w:rsid w:val="006A6EE7"/>
    <w:rsid w:val="006A740C"/>
    <w:rsid w:val="006B1774"/>
    <w:rsid w:val="006B69BD"/>
    <w:rsid w:val="006C2C9E"/>
    <w:rsid w:val="007021AC"/>
    <w:rsid w:val="007148F8"/>
    <w:rsid w:val="00721126"/>
    <w:rsid w:val="00722537"/>
    <w:rsid w:val="007526A8"/>
    <w:rsid w:val="007657B2"/>
    <w:rsid w:val="00772D1A"/>
    <w:rsid w:val="00786761"/>
    <w:rsid w:val="007A180B"/>
    <w:rsid w:val="007A55F4"/>
    <w:rsid w:val="007A7013"/>
    <w:rsid w:val="007B3EC1"/>
    <w:rsid w:val="007B440B"/>
    <w:rsid w:val="007C1585"/>
    <w:rsid w:val="007D50B5"/>
    <w:rsid w:val="00810010"/>
    <w:rsid w:val="008107C8"/>
    <w:rsid w:val="008241B1"/>
    <w:rsid w:val="00834AF6"/>
    <w:rsid w:val="008376FD"/>
    <w:rsid w:val="00842221"/>
    <w:rsid w:val="008479CD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15278"/>
    <w:rsid w:val="00952F81"/>
    <w:rsid w:val="00957AD0"/>
    <w:rsid w:val="00971359"/>
    <w:rsid w:val="009B27FA"/>
    <w:rsid w:val="009B691B"/>
    <w:rsid w:val="009E2A4D"/>
    <w:rsid w:val="009E2C91"/>
    <w:rsid w:val="009E4077"/>
    <w:rsid w:val="009E4AED"/>
    <w:rsid w:val="00A051D6"/>
    <w:rsid w:val="00A1420B"/>
    <w:rsid w:val="00A30AFD"/>
    <w:rsid w:val="00A34B2E"/>
    <w:rsid w:val="00A35B1F"/>
    <w:rsid w:val="00A573A2"/>
    <w:rsid w:val="00AA5A49"/>
    <w:rsid w:val="00AB15AB"/>
    <w:rsid w:val="00AC756A"/>
    <w:rsid w:val="00AD2143"/>
    <w:rsid w:val="00AE24B4"/>
    <w:rsid w:val="00AE5AC8"/>
    <w:rsid w:val="00AF7EA2"/>
    <w:rsid w:val="00B11E2C"/>
    <w:rsid w:val="00B12792"/>
    <w:rsid w:val="00B20C10"/>
    <w:rsid w:val="00B23CA0"/>
    <w:rsid w:val="00B86B27"/>
    <w:rsid w:val="00B91EB9"/>
    <w:rsid w:val="00BB308E"/>
    <w:rsid w:val="00BC24F6"/>
    <w:rsid w:val="00BD2E40"/>
    <w:rsid w:val="00BE06D8"/>
    <w:rsid w:val="00BE6837"/>
    <w:rsid w:val="00C02CA2"/>
    <w:rsid w:val="00C0397C"/>
    <w:rsid w:val="00C10B9C"/>
    <w:rsid w:val="00C15B9A"/>
    <w:rsid w:val="00C17AEB"/>
    <w:rsid w:val="00C30DEC"/>
    <w:rsid w:val="00C33648"/>
    <w:rsid w:val="00C47085"/>
    <w:rsid w:val="00C566C9"/>
    <w:rsid w:val="00C82842"/>
    <w:rsid w:val="00C85023"/>
    <w:rsid w:val="00CA2A64"/>
    <w:rsid w:val="00CC3E09"/>
    <w:rsid w:val="00CD3BAF"/>
    <w:rsid w:val="00CD4548"/>
    <w:rsid w:val="00CD779C"/>
    <w:rsid w:val="00CE6988"/>
    <w:rsid w:val="00CF1CD7"/>
    <w:rsid w:val="00D03F9A"/>
    <w:rsid w:val="00D11A1A"/>
    <w:rsid w:val="00D40BA6"/>
    <w:rsid w:val="00D60DC5"/>
    <w:rsid w:val="00D876A1"/>
    <w:rsid w:val="00DA4623"/>
    <w:rsid w:val="00DB1CFF"/>
    <w:rsid w:val="00DD225C"/>
    <w:rsid w:val="00DD5B19"/>
    <w:rsid w:val="00E023B1"/>
    <w:rsid w:val="00E109AA"/>
    <w:rsid w:val="00E12A1B"/>
    <w:rsid w:val="00E341D0"/>
    <w:rsid w:val="00E34279"/>
    <w:rsid w:val="00E41DBF"/>
    <w:rsid w:val="00E559A3"/>
    <w:rsid w:val="00E77E19"/>
    <w:rsid w:val="00E81634"/>
    <w:rsid w:val="00EB3D74"/>
    <w:rsid w:val="00EC5254"/>
    <w:rsid w:val="00ED0976"/>
    <w:rsid w:val="00ED35BD"/>
    <w:rsid w:val="00ED7278"/>
    <w:rsid w:val="00EF4F15"/>
    <w:rsid w:val="00EF76C4"/>
    <w:rsid w:val="00F01127"/>
    <w:rsid w:val="00F1302E"/>
    <w:rsid w:val="00F1633D"/>
    <w:rsid w:val="00F22099"/>
    <w:rsid w:val="00F379E1"/>
    <w:rsid w:val="00F45505"/>
    <w:rsid w:val="00F57E85"/>
    <w:rsid w:val="00F64F58"/>
    <w:rsid w:val="00F65C12"/>
    <w:rsid w:val="00FB4BE5"/>
    <w:rsid w:val="00FC1B9A"/>
    <w:rsid w:val="00FD5B24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0000-5733-47CF-9577-978963D5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211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8</cp:revision>
  <cp:lastPrinted>2017-04-18T17:02:00Z</cp:lastPrinted>
  <dcterms:created xsi:type="dcterms:W3CDTF">2017-04-11T15:44:00Z</dcterms:created>
  <dcterms:modified xsi:type="dcterms:W3CDTF">2017-04-18T18:15:00Z</dcterms:modified>
</cp:coreProperties>
</file>