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536C6B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536C6B">
        <w:rPr>
          <w:b/>
        </w:rPr>
        <w:t>September 14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36C6B" w:rsidRDefault="00536C6B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536C6B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536C6B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7D2779">
        <w:t>July 27</w:t>
      </w:r>
      <w:r>
        <w:t xml:space="preserve">, 2017   </w:t>
      </w:r>
    </w:p>
    <w:p w:rsidR="001E303D" w:rsidRDefault="001E303D" w:rsidP="00507727">
      <w:pPr>
        <w:spacing w:before="120"/>
      </w:pPr>
      <w:r>
        <w:t xml:space="preserve">           b)   August 31, 2017</w:t>
      </w:r>
    </w:p>
    <w:p w:rsidR="004C16B6" w:rsidRDefault="00536C6B" w:rsidP="00536C6B">
      <w:pPr>
        <w:spacing w:before="360"/>
        <w:rPr>
          <w:b/>
        </w:rPr>
      </w:pPr>
      <w:r>
        <w:rPr>
          <w:b/>
        </w:rPr>
        <w:t>4</w:t>
      </w:r>
      <w:r w:rsidR="00167F78">
        <w:rPr>
          <w:b/>
        </w:rPr>
        <w:t xml:space="preserve">.  </w:t>
      </w:r>
      <w:r w:rsidR="00544099">
        <w:rPr>
          <w:b/>
        </w:rPr>
        <w:t xml:space="preserve">SEWER BUSINESS </w:t>
      </w:r>
    </w:p>
    <w:p w:rsidR="00E30B5E" w:rsidRDefault="00536C6B" w:rsidP="00536C6B">
      <w:pPr>
        <w:spacing w:before="24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1</w:t>
      </w:r>
      <w:r w:rsidR="00B86CBC">
        <w:rPr>
          <w:rFonts w:ascii="Calibri" w:eastAsia="Times New Roman" w:hAnsi="Calibri"/>
        </w:rPr>
        <w:t xml:space="preserve">.   </w:t>
      </w:r>
      <w:r w:rsidR="00E30B5E">
        <w:rPr>
          <w:rFonts w:ascii="Calibri" w:eastAsia="Times New Roman" w:hAnsi="Calibri"/>
        </w:rPr>
        <w:t>Abatements</w:t>
      </w:r>
    </w:p>
    <w:p w:rsidR="00E30B5E" w:rsidRDefault="00E30B5E" w:rsidP="00E30B5E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ab/>
        <w:t xml:space="preserve">   a)  208 High St</w:t>
      </w:r>
      <w:r w:rsidRPr="00D579D9">
        <w:rPr>
          <w:rFonts w:ascii="Calibri" w:eastAsia="Times New Roman" w:hAnsi="Calibri"/>
        </w:rPr>
        <w:t xml:space="preserve">. – Account No. </w:t>
      </w:r>
      <w:r>
        <w:rPr>
          <w:rFonts w:ascii="Calibri" w:eastAsia="Times New Roman" w:hAnsi="Calibri"/>
        </w:rPr>
        <w:t>738030</w:t>
      </w:r>
      <w:r w:rsidRPr="00D579D9">
        <w:rPr>
          <w:rFonts w:ascii="Calibri" w:eastAsia="Times New Roman" w:hAnsi="Calibri"/>
        </w:rPr>
        <w:t xml:space="preserve"> – Map</w:t>
      </w:r>
      <w:r>
        <w:rPr>
          <w:rFonts w:ascii="Calibri" w:eastAsia="Times New Roman" w:hAnsi="Calibri"/>
        </w:rPr>
        <w:t xml:space="preserve"> 61, Lot 1104</w:t>
      </w:r>
    </w:p>
    <w:p w:rsidR="00783054" w:rsidRDefault="00783054" w:rsidP="00E30B5E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2.    </w:t>
      </w:r>
      <w:r w:rsidR="003D6CD8">
        <w:rPr>
          <w:rFonts w:ascii="Calibri" w:eastAsia="Times New Roman" w:hAnsi="Calibri"/>
        </w:rPr>
        <w:t xml:space="preserve">Vote on </w:t>
      </w:r>
      <w:r>
        <w:rPr>
          <w:rFonts w:ascii="Calibri" w:eastAsia="Times New Roman" w:hAnsi="Calibri"/>
        </w:rPr>
        <w:t>1</w:t>
      </w:r>
      <w:r w:rsidRPr="00783054">
        <w:rPr>
          <w:rFonts w:ascii="Calibri" w:eastAsia="Times New Roman" w:hAnsi="Calibri"/>
          <w:vertAlign w:val="superscript"/>
        </w:rPr>
        <w:t>st</w:t>
      </w:r>
      <w:r>
        <w:rPr>
          <w:rFonts w:ascii="Calibri" w:eastAsia="Times New Roman" w:hAnsi="Calibri"/>
        </w:rPr>
        <w:t xml:space="preserve"> Quarter Bourne IMA Billing </w:t>
      </w:r>
    </w:p>
    <w:p w:rsidR="00E30B5E" w:rsidRDefault="00E30B5E" w:rsidP="00E30B5E">
      <w:pPr>
        <w:spacing w:before="24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</w:t>
      </w:r>
      <w:r w:rsidR="00783054">
        <w:rPr>
          <w:rFonts w:ascii="Calibri" w:eastAsia="Times New Roman" w:hAnsi="Calibri"/>
        </w:rPr>
        <w:t xml:space="preserve"> 3</w:t>
      </w:r>
      <w:r>
        <w:rPr>
          <w:rFonts w:ascii="Calibri" w:eastAsia="Times New Roman" w:hAnsi="Calibri"/>
        </w:rPr>
        <w:t xml:space="preserve">.  </w:t>
      </w:r>
      <w:r w:rsidR="00783054">
        <w:rPr>
          <w:rFonts w:ascii="Calibri" w:eastAsia="Times New Roman" w:hAnsi="Calibri"/>
        </w:rPr>
        <w:t xml:space="preserve"> </w:t>
      </w:r>
      <w:r w:rsidR="00B86CBC">
        <w:rPr>
          <w:rFonts w:ascii="Calibri" w:eastAsia="Times New Roman" w:hAnsi="Calibri"/>
        </w:rPr>
        <w:t>Discussion of sludge disposal costs</w:t>
      </w:r>
    </w:p>
    <w:p w:rsidR="00544099" w:rsidRPr="00536C6B" w:rsidRDefault="00536C6B" w:rsidP="00536C6B">
      <w:pPr>
        <w:spacing w:before="360"/>
        <w:ind w:left="720" w:hanging="720"/>
        <w:rPr>
          <w:rFonts w:ascii="Calibri" w:eastAsia="Times New Roman" w:hAnsi="Calibri"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536C6B" w:rsidP="00536C6B">
      <w:pPr>
        <w:spacing w:before="36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536C6B" w:rsidRDefault="007657B2" w:rsidP="00EF6AF3">
      <w:pPr>
        <w:spacing w:before="120"/>
        <w:rPr>
          <w:color w:val="FF0000"/>
        </w:rPr>
      </w:pPr>
      <w:r>
        <w:rPr>
          <w:b/>
        </w:rPr>
        <w:t xml:space="preserve">          </w:t>
      </w:r>
      <w:r>
        <w:t xml:space="preserve">a)  </w:t>
      </w:r>
      <w:r w:rsidR="00167F78">
        <w:t xml:space="preserve">Discussion of </w:t>
      </w:r>
      <w:r w:rsidR="00C85023" w:rsidRPr="00C85023">
        <w:t>P</w:t>
      </w:r>
      <w:r w:rsidR="00EC5254" w:rsidRPr="00C85023">
        <w:t>olicy Updates</w:t>
      </w:r>
      <w:r w:rsidR="00167F78">
        <w:t xml:space="preserve"> and Consolidations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</w:p>
    <w:p w:rsidR="007D50B5" w:rsidRPr="00FB4BE5" w:rsidRDefault="00536C6B" w:rsidP="00EF6AF3">
      <w:pPr>
        <w:spacing w:before="120"/>
        <w:rPr>
          <w:color w:val="FF0000"/>
          <w:highlight w:val="yellow"/>
        </w:rPr>
      </w:pPr>
      <w:r>
        <w:rPr>
          <w:color w:val="FF0000"/>
        </w:rPr>
        <w:t xml:space="preserve">          </w:t>
      </w:r>
      <w:r>
        <w:t>b)  Discussion of SERVPRO agreement</w:t>
      </w:r>
      <w:r w:rsidR="00C85023">
        <w:rPr>
          <w:color w:val="FF0000"/>
        </w:rPr>
        <w:tab/>
      </w:r>
    </w:p>
    <w:p w:rsidR="00F85BA0" w:rsidRDefault="00536C6B" w:rsidP="00536C6B">
      <w:pPr>
        <w:spacing w:before="36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544099" w:rsidRPr="00536C6B" w:rsidRDefault="00536C6B" w:rsidP="00536C6B">
      <w:pPr>
        <w:spacing w:before="360"/>
      </w:pPr>
      <w:r>
        <w:rPr>
          <w:b/>
        </w:rPr>
        <w:t>8.</w:t>
      </w:r>
      <w:r w:rsidR="00544099">
        <w:rPr>
          <w:b/>
        </w:rPr>
        <w:t xml:space="preserve">    NEXT MEETING DATE AND TIME</w:t>
      </w:r>
      <w:r w:rsidR="009B691B">
        <w:rPr>
          <w:b/>
        </w:rPr>
        <w:t xml:space="preserve">         </w:t>
      </w:r>
    </w:p>
    <w:p w:rsidR="00E41DBF" w:rsidRPr="007021AC" w:rsidRDefault="00536C6B" w:rsidP="00536C6B">
      <w:pPr>
        <w:spacing w:before="360"/>
        <w:rPr>
          <w:b/>
        </w:rPr>
      </w:pPr>
      <w:r>
        <w:rPr>
          <w:b/>
        </w:rPr>
        <w:t xml:space="preserve">9.  </w:t>
      </w:r>
      <w:r w:rsidR="00544099">
        <w:rPr>
          <w:b/>
        </w:rPr>
        <w:t xml:space="preserve">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536C6B" w:rsidRDefault="00B86CBC" w:rsidP="00842221">
      <w:pPr>
        <w:spacing w:before="120"/>
      </w:pPr>
      <w:r>
        <w:t xml:space="preserve"> </w:t>
      </w:r>
    </w:p>
    <w:p w:rsidR="00037443" w:rsidRDefault="00DA4EB8" w:rsidP="00842221">
      <w:pPr>
        <w:spacing w:before="120"/>
      </w:pPr>
      <w:r>
        <w:t>POSTED 9/11/2017 -  1</w:t>
      </w:r>
      <w:r w:rsidR="001E303D" w:rsidRPr="00DA4EB8">
        <w:t>:</w:t>
      </w:r>
      <w:r>
        <w:t>15</w:t>
      </w:r>
      <w:bookmarkStart w:id="0" w:name="_GoBack"/>
      <w:bookmarkEnd w:id="0"/>
      <w:r w:rsidR="001E303D" w:rsidRPr="00DA4EB8">
        <w:t xml:space="preserve"> p.m.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5092"/>
    <w:rsid w:val="00187D84"/>
    <w:rsid w:val="001A4D70"/>
    <w:rsid w:val="001D336B"/>
    <w:rsid w:val="001D3872"/>
    <w:rsid w:val="001E2FAA"/>
    <w:rsid w:val="001E303D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D6CD8"/>
    <w:rsid w:val="003E5AC9"/>
    <w:rsid w:val="003F3325"/>
    <w:rsid w:val="003F41E2"/>
    <w:rsid w:val="0040143B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36C6B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76EEE"/>
    <w:rsid w:val="00783054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433C3"/>
    <w:rsid w:val="00B64F0F"/>
    <w:rsid w:val="00B86B27"/>
    <w:rsid w:val="00B86CBC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40BA6"/>
    <w:rsid w:val="00D579D9"/>
    <w:rsid w:val="00D60DC5"/>
    <w:rsid w:val="00D876A1"/>
    <w:rsid w:val="00DA4623"/>
    <w:rsid w:val="00DA4EB8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0B5E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27C40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B4BE5"/>
    <w:rsid w:val="00FC1B9A"/>
    <w:rsid w:val="00FD5B24"/>
    <w:rsid w:val="00FD5B2B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CA11-E94F-4A40-B47C-CD45F8F0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2017-09-11T13:05:00Z</cp:lastPrinted>
  <dcterms:created xsi:type="dcterms:W3CDTF">2017-09-05T14:28:00Z</dcterms:created>
  <dcterms:modified xsi:type="dcterms:W3CDTF">2017-09-11T17:15:00Z</dcterms:modified>
</cp:coreProperties>
</file>