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769" w:rsidRPr="00273345" w:rsidRDefault="001A5769" w:rsidP="001A5769">
      <w:pPr>
        <w:jc w:val="center"/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WAREHAM ZONING BOARD OF APPEALS AGENDA</w:t>
      </w:r>
    </w:p>
    <w:p w:rsidR="001A5769" w:rsidRPr="00273345" w:rsidRDefault="001A5769" w:rsidP="001A5769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 xml:space="preserve">Wednesday, </w:t>
      </w:r>
      <w:r w:rsidR="009C324A">
        <w:rPr>
          <w:b/>
          <w:bCs/>
          <w:sz w:val="22"/>
          <w:szCs w:val="22"/>
        </w:rPr>
        <w:t xml:space="preserve">September </w:t>
      </w:r>
      <w:r w:rsidR="00B643DC">
        <w:rPr>
          <w:b/>
          <w:bCs/>
          <w:sz w:val="22"/>
          <w:szCs w:val="22"/>
        </w:rPr>
        <w:t>26</w:t>
      </w:r>
      <w:r w:rsidR="002E2811">
        <w:rPr>
          <w:b/>
          <w:bCs/>
          <w:sz w:val="22"/>
          <w:szCs w:val="22"/>
        </w:rPr>
        <w:t>, 2018</w:t>
      </w:r>
    </w:p>
    <w:p w:rsidR="00E55FED" w:rsidRPr="00273345" w:rsidRDefault="00E55FED" w:rsidP="00E55FED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Time:  6:30 P.M.</w:t>
      </w:r>
    </w:p>
    <w:p w:rsidR="00E55FED" w:rsidRPr="00273345" w:rsidRDefault="00E55FED" w:rsidP="00E55FED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Place:  Room 320</w:t>
      </w:r>
    </w:p>
    <w:p w:rsidR="00E55FED" w:rsidRPr="00273345" w:rsidRDefault="00E55FED" w:rsidP="00E55FED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Multi-Service Center</w:t>
      </w:r>
    </w:p>
    <w:p w:rsidR="00E55FED" w:rsidRPr="00273345" w:rsidRDefault="00E55FED" w:rsidP="00E55FED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48 Marion Road</w:t>
      </w:r>
    </w:p>
    <w:p w:rsidR="00E55FED" w:rsidRPr="00273345" w:rsidRDefault="00E55FED" w:rsidP="00E55FED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Wareham, MA 02571</w:t>
      </w:r>
    </w:p>
    <w:p w:rsidR="001A5769" w:rsidRPr="00273345" w:rsidRDefault="001A5769" w:rsidP="001A5769">
      <w:pPr>
        <w:jc w:val="center"/>
        <w:rPr>
          <w:b/>
          <w:bCs/>
          <w:sz w:val="22"/>
          <w:szCs w:val="22"/>
        </w:rPr>
      </w:pPr>
    </w:p>
    <w:p w:rsidR="001A5769" w:rsidRPr="00273345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CALL MEETING TO ORDER</w:t>
      </w:r>
    </w:p>
    <w:p w:rsidR="001A5769" w:rsidRPr="00273345" w:rsidRDefault="001A5769" w:rsidP="001A5769">
      <w:pPr>
        <w:rPr>
          <w:b/>
          <w:bCs/>
          <w:sz w:val="22"/>
          <w:szCs w:val="22"/>
          <w:u w:val="single"/>
        </w:rPr>
      </w:pPr>
    </w:p>
    <w:p w:rsidR="001A5769" w:rsidRPr="00273345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ROLL CALL</w:t>
      </w:r>
    </w:p>
    <w:p w:rsidR="001A5769" w:rsidRPr="00273345" w:rsidRDefault="001A5769" w:rsidP="001A5769">
      <w:pPr>
        <w:rPr>
          <w:b/>
          <w:bCs/>
          <w:sz w:val="22"/>
          <w:szCs w:val="22"/>
          <w:u w:val="single"/>
        </w:rPr>
      </w:pPr>
    </w:p>
    <w:p w:rsidR="001A5769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PRELIMINARY BUSINESS</w:t>
      </w:r>
    </w:p>
    <w:p w:rsidR="001A5769" w:rsidRDefault="001A5769" w:rsidP="001A5769">
      <w:pPr>
        <w:pStyle w:val="ListParagraph"/>
        <w:rPr>
          <w:b/>
          <w:bCs/>
          <w:sz w:val="22"/>
          <w:szCs w:val="22"/>
          <w:u w:val="single"/>
        </w:rPr>
      </w:pPr>
    </w:p>
    <w:p w:rsidR="006F1446" w:rsidRDefault="001A5769" w:rsidP="00256698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Approve meeting minutes:  </w:t>
      </w:r>
      <w:r w:rsidR="00B643DC">
        <w:rPr>
          <w:b/>
          <w:bCs/>
          <w:sz w:val="22"/>
          <w:szCs w:val="22"/>
        </w:rPr>
        <w:t>September 12</w:t>
      </w:r>
      <w:r w:rsidR="00B71C84">
        <w:rPr>
          <w:b/>
          <w:bCs/>
          <w:sz w:val="22"/>
          <w:szCs w:val="22"/>
        </w:rPr>
        <w:t>, 2018</w:t>
      </w:r>
    </w:p>
    <w:p w:rsidR="001A5769" w:rsidRPr="004677AB" w:rsidRDefault="001A5769" w:rsidP="001A5769">
      <w:pPr>
        <w:rPr>
          <w:b/>
          <w:bCs/>
          <w:sz w:val="22"/>
          <w:szCs w:val="22"/>
        </w:rPr>
      </w:pPr>
    </w:p>
    <w:p w:rsidR="00DA3E9A" w:rsidRPr="003F692B" w:rsidRDefault="001A5769" w:rsidP="003F692B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PUBLIC HEARINGS</w:t>
      </w:r>
    </w:p>
    <w:p w:rsidR="00DA3E9A" w:rsidRDefault="00DA3E9A" w:rsidP="00226352">
      <w:pPr>
        <w:rPr>
          <w:b/>
          <w:bCs/>
          <w:sz w:val="22"/>
          <w:szCs w:val="22"/>
          <w:u w:val="single"/>
        </w:rPr>
      </w:pPr>
    </w:p>
    <w:p w:rsidR="001A461A" w:rsidRPr="00B643DC" w:rsidRDefault="00130013" w:rsidP="00B643DC">
      <w:pPr>
        <w:pStyle w:val="ListParagraph"/>
        <w:numPr>
          <w:ilvl w:val="0"/>
          <w:numId w:val="17"/>
        </w:numPr>
        <w:rPr>
          <w:b/>
          <w:bCs/>
          <w:sz w:val="22"/>
          <w:szCs w:val="22"/>
        </w:rPr>
      </w:pPr>
      <w:r w:rsidRPr="00130013">
        <w:rPr>
          <w:b/>
          <w:bCs/>
          <w:sz w:val="22"/>
          <w:szCs w:val="22"/>
        </w:rPr>
        <w:t>#</w:t>
      </w:r>
      <w:r w:rsidR="001A461A">
        <w:rPr>
          <w:b/>
          <w:bCs/>
          <w:sz w:val="22"/>
          <w:szCs w:val="22"/>
        </w:rPr>
        <w:t>3</w:t>
      </w:r>
      <w:r w:rsidR="00B643DC">
        <w:rPr>
          <w:b/>
          <w:bCs/>
          <w:sz w:val="22"/>
          <w:szCs w:val="22"/>
        </w:rPr>
        <w:t xml:space="preserve">4-18 – Steven </w:t>
      </w:r>
      <w:proofErr w:type="spellStart"/>
      <w:r w:rsidR="00B643DC">
        <w:rPr>
          <w:b/>
          <w:bCs/>
          <w:sz w:val="22"/>
          <w:szCs w:val="22"/>
        </w:rPr>
        <w:t>Yurasha</w:t>
      </w:r>
      <w:proofErr w:type="spellEnd"/>
      <w:r w:rsidR="00B643DC">
        <w:rPr>
          <w:b/>
          <w:bCs/>
          <w:sz w:val="22"/>
          <w:szCs w:val="22"/>
        </w:rPr>
        <w:t xml:space="preserve"> – 9 Jordan Road</w:t>
      </w:r>
    </w:p>
    <w:p w:rsidR="00130013" w:rsidRPr="00226352" w:rsidRDefault="00130013" w:rsidP="00226352">
      <w:pPr>
        <w:rPr>
          <w:b/>
          <w:bCs/>
          <w:sz w:val="22"/>
          <w:szCs w:val="22"/>
          <w:u w:val="single"/>
        </w:rPr>
      </w:pPr>
    </w:p>
    <w:p w:rsidR="001A5769" w:rsidRDefault="001A5769" w:rsidP="001A5769">
      <w:pPr>
        <w:pStyle w:val="ListParagraph"/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CONTINUED PUBLIC HEARINGS</w:t>
      </w:r>
    </w:p>
    <w:p w:rsidR="00DE7F53" w:rsidRDefault="00DE7F53" w:rsidP="00952896">
      <w:pPr>
        <w:rPr>
          <w:b/>
          <w:bCs/>
          <w:sz w:val="22"/>
          <w:szCs w:val="22"/>
        </w:rPr>
      </w:pPr>
    </w:p>
    <w:p w:rsidR="00F81271" w:rsidRDefault="00130013" w:rsidP="001A461A">
      <w:pPr>
        <w:pStyle w:val="ListParagraph"/>
        <w:numPr>
          <w:ilvl w:val="0"/>
          <w:numId w:val="18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#</w:t>
      </w:r>
      <w:r w:rsidR="001A461A">
        <w:rPr>
          <w:b/>
          <w:bCs/>
          <w:sz w:val="22"/>
          <w:szCs w:val="22"/>
        </w:rPr>
        <w:t xml:space="preserve">4-18 – </w:t>
      </w:r>
      <w:proofErr w:type="spellStart"/>
      <w:r w:rsidR="001A461A">
        <w:rPr>
          <w:b/>
          <w:bCs/>
          <w:sz w:val="22"/>
          <w:szCs w:val="22"/>
        </w:rPr>
        <w:t>Giancola</w:t>
      </w:r>
      <w:proofErr w:type="spellEnd"/>
      <w:r w:rsidR="001A461A">
        <w:rPr>
          <w:b/>
          <w:bCs/>
          <w:sz w:val="22"/>
          <w:szCs w:val="22"/>
        </w:rPr>
        <w:t xml:space="preserve"> Minot Properties – 72 Minot Avenue</w:t>
      </w:r>
    </w:p>
    <w:p w:rsidR="001A461A" w:rsidRDefault="001A461A" w:rsidP="001A461A">
      <w:pPr>
        <w:pStyle w:val="ListParagraph"/>
        <w:numPr>
          <w:ilvl w:val="0"/>
          <w:numId w:val="18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#17-18 – RMRM Realty, LLC – 3035 Cranberry Highway</w:t>
      </w:r>
    </w:p>
    <w:p w:rsidR="00B643DC" w:rsidRDefault="00B643DC" w:rsidP="001A461A">
      <w:pPr>
        <w:pStyle w:val="ListParagraph"/>
        <w:numPr>
          <w:ilvl w:val="0"/>
          <w:numId w:val="18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#32-18 – Steven </w:t>
      </w:r>
      <w:proofErr w:type="spellStart"/>
      <w:r>
        <w:rPr>
          <w:b/>
          <w:bCs/>
          <w:sz w:val="22"/>
          <w:szCs w:val="22"/>
        </w:rPr>
        <w:t>Beauchemin</w:t>
      </w:r>
      <w:proofErr w:type="spellEnd"/>
      <w:r>
        <w:rPr>
          <w:b/>
          <w:bCs/>
          <w:sz w:val="22"/>
          <w:szCs w:val="22"/>
        </w:rPr>
        <w:t xml:space="preserve"> – 20 </w:t>
      </w:r>
      <w:r w:rsidR="0007073A">
        <w:rPr>
          <w:b/>
          <w:bCs/>
          <w:sz w:val="22"/>
          <w:szCs w:val="22"/>
        </w:rPr>
        <w:t>Depot Street</w:t>
      </w:r>
    </w:p>
    <w:p w:rsidR="0007073A" w:rsidRDefault="0007073A" w:rsidP="001A461A">
      <w:pPr>
        <w:pStyle w:val="ListParagraph"/>
        <w:numPr>
          <w:ilvl w:val="0"/>
          <w:numId w:val="18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#33-18 – Ninety Six, LLC – Fearing Hill Road </w:t>
      </w:r>
    </w:p>
    <w:p w:rsidR="00130013" w:rsidRPr="00130013" w:rsidRDefault="00130013" w:rsidP="00130013">
      <w:pPr>
        <w:pStyle w:val="ListParagraph"/>
        <w:numPr>
          <w:ilvl w:val="0"/>
          <w:numId w:val="18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#2-18 – Dakota Partners – 3102 Cranberry Highway</w:t>
      </w:r>
    </w:p>
    <w:p w:rsidR="00130013" w:rsidRPr="00952896" w:rsidRDefault="00130013" w:rsidP="00952896">
      <w:pPr>
        <w:rPr>
          <w:b/>
          <w:bCs/>
          <w:sz w:val="22"/>
          <w:szCs w:val="22"/>
        </w:rPr>
      </w:pPr>
    </w:p>
    <w:p w:rsidR="001A5769" w:rsidRPr="00273345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ANY OTHER BUSINESS/DISCUSSIONS/UPCOMING HEARINGS</w:t>
      </w:r>
    </w:p>
    <w:p w:rsidR="00622DBA" w:rsidRDefault="00622DBA" w:rsidP="00622DBA">
      <w:pPr>
        <w:ind w:left="720"/>
        <w:rPr>
          <w:b/>
          <w:bCs/>
          <w:sz w:val="22"/>
          <w:szCs w:val="22"/>
        </w:rPr>
      </w:pPr>
    </w:p>
    <w:p w:rsidR="00622DBA" w:rsidRPr="00622DBA" w:rsidRDefault="00622DBA" w:rsidP="00622DBA">
      <w:pPr>
        <w:numPr>
          <w:ilvl w:val="0"/>
          <w:numId w:val="2"/>
        </w:numPr>
        <w:rPr>
          <w:b/>
          <w:bCs/>
          <w:sz w:val="22"/>
          <w:szCs w:val="22"/>
        </w:rPr>
      </w:pPr>
      <w:r w:rsidRPr="00622DBA">
        <w:rPr>
          <w:b/>
          <w:bCs/>
          <w:sz w:val="22"/>
          <w:szCs w:val="22"/>
        </w:rPr>
        <w:t>Correspondence</w:t>
      </w:r>
    </w:p>
    <w:p w:rsidR="001A5769" w:rsidRPr="00273345" w:rsidRDefault="001A5769" w:rsidP="001A5769">
      <w:pPr>
        <w:ind w:left="720"/>
        <w:rPr>
          <w:b/>
          <w:bCs/>
          <w:sz w:val="22"/>
          <w:szCs w:val="22"/>
        </w:rPr>
      </w:pPr>
    </w:p>
    <w:p w:rsidR="001A5769" w:rsidRPr="00953D87" w:rsidRDefault="001A5769" w:rsidP="003826C4">
      <w:pPr>
        <w:pStyle w:val="ListParagraph"/>
        <w:numPr>
          <w:ilvl w:val="1"/>
          <w:numId w:val="2"/>
        </w:numPr>
        <w:rPr>
          <w:bCs/>
          <w:sz w:val="22"/>
          <w:szCs w:val="22"/>
        </w:rPr>
      </w:pPr>
      <w:r w:rsidRPr="00273345">
        <w:rPr>
          <w:sz w:val="22"/>
          <w:szCs w:val="22"/>
        </w:rPr>
        <w:t>See correspondence sent via email and/or in packets.</w:t>
      </w:r>
    </w:p>
    <w:p w:rsidR="00953D87" w:rsidRPr="00953D87" w:rsidRDefault="00953D87" w:rsidP="00953D87">
      <w:pPr>
        <w:pStyle w:val="ListParagraph"/>
        <w:ind w:left="1440"/>
        <w:rPr>
          <w:bCs/>
          <w:sz w:val="22"/>
          <w:szCs w:val="22"/>
        </w:rPr>
      </w:pPr>
    </w:p>
    <w:p w:rsidR="00A21F6B" w:rsidRPr="00054EA0" w:rsidRDefault="00AA21F3" w:rsidP="00A21F6B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>
        <w:rPr>
          <w:b/>
          <w:sz w:val="22"/>
          <w:szCs w:val="22"/>
        </w:rPr>
        <w:t>Upcoming Hearings:</w:t>
      </w:r>
    </w:p>
    <w:p w:rsidR="00054EA0" w:rsidRPr="00A21F6B" w:rsidRDefault="00054EA0" w:rsidP="00054EA0">
      <w:pPr>
        <w:pStyle w:val="ListParagraph"/>
        <w:rPr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5"/>
        <w:gridCol w:w="1902"/>
        <w:gridCol w:w="1950"/>
        <w:gridCol w:w="1909"/>
        <w:gridCol w:w="1910"/>
      </w:tblGrid>
      <w:tr w:rsidR="001A461A" w:rsidTr="000821E5">
        <w:tc>
          <w:tcPr>
            <w:tcW w:w="1905" w:type="dxa"/>
          </w:tcPr>
          <w:p w:rsidR="001A461A" w:rsidRDefault="001A461A">
            <w:bookmarkStart w:id="0" w:name="_GoBack"/>
            <w:bookmarkEnd w:id="0"/>
            <w:r>
              <w:rPr>
                <w:b/>
                <w:bCs/>
                <w:sz w:val="22"/>
                <w:szCs w:val="22"/>
              </w:rPr>
              <w:t>October 10</w:t>
            </w:r>
            <w:r w:rsidRPr="00FE6BED">
              <w:rPr>
                <w:b/>
                <w:bCs/>
                <w:sz w:val="22"/>
                <w:szCs w:val="22"/>
              </w:rPr>
              <w:t>, 2018</w:t>
            </w:r>
          </w:p>
        </w:tc>
        <w:tc>
          <w:tcPr>
            <w:tcW w:w="1902" w:type="dxa"/>
          </w:tcPr>
          <w:p w:rsidR="001A461A" w:rsidRDefault="001A461A" w:rsidP="00CA283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#3</w:t>
            </w:r>
            <w:r w:rsidR="00CA2838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-18</w:t>
            </w:r>
          </w:p>
        </w:tc>
        <w:tc>
          <w:tcPr>
            <w:tcW w:w="1950" w:type="dxa"/>
          </w:tcPr>
          <w:p w:rsidR="001A461A" w:rsidRDefault="00CA2838" w:rsidP="006B3DB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Major Modification</w:t>
            </w:r>
          </w:p>
        </w:tc>
        <w:tc>
          <w:tcPr>
            <w:tcW w:w="1909" w:type="dxa"/>
          </w:tcPr>
          <w:p w:rsidR="001A461A" w:rsidRDefault="00CA2838" w:rsidP="00E9335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JNJ Holdings</w:t>
            </w:r>
          </w:p>
        </w:tc>
        <w:tc>
          <w:tcPr>
            <w:tcW w:w="1910" w:type="dxa"/>
          </w:tcPr>
          <w:p w:rsidR="001A461A" w:rsidRDefault="00CA2838" w:rsidP="00E9335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2371 Cranberry Highway</w:t>
            </w:r>
          </w:p>
        </w:tc>
      </w:tr>
    </w:tbl>
    <w:p w:rsidR="00AA21F3" w:rsidRDefault="00AA21F3" w:rsidP="00AA21F3">
      <w:pPr>
        <w:pStyle w:val="ListParagraph"/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Decision Deadlines</w:t>
      </w:r>
    </w:p>
    <w:p w:rsidR="00AA21F3" w:rsidRDefault="00AA21F3" w:rsidP="00AA21F3">
      <w:pPr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4"/>
        <w:gridCol w:w="1916"/>
        <w:gridCol w:w="1915"/>
        <w:gridCol w:w="1916"/>
      </w:tblGrid>
      <w:tr w:rsidR="00AC3159" w:rsidTr="007A5D7E">
        <w:tc>
          <w:tcPr>
            <w:tcW w:w="1915" w:type="dxa"/>
          </w:tcPr>
          <w:p w:rsidR="00AC3159" w:rsidRDefault="00054A13" w:rsidP="008C24D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 days after the close of the public hearing</w:t>
            </w:r>
          </w:p>
        </w:tc>
        <w:tc>
          <w:tcPr>
            <w:tcW w:w="1914" w:type="dxa"/>
          </w:tcPr>
          <w:p w:rsidR="00AC3159" w:rsidRDefault="00AC3159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#2-18</w:t>
            </w:r>
          </w:p>
        </w:tc>
        <w:tc>
          <w:tcPr>
            <w:tcW w:w="1916" w:type="dxa"/>
          </w:tcPr>
          <w:p w:rsidR="00AC3159" w:rsidRDefault="00AC3159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Comprehensive Permit</w:t>
            </w:r>
          </w:p>
        </w:tc>
        <w:tc>
          <w:tcPr>
            <w:tcW w:w="1915" w:type="dxa"/>
          </w:tcPr>
          <w:p w:rsidR="00AC3159" w:rsidRDefault="00AC3159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Dakota Properties</w:t>
            </w:r>
          </w:p>
        </w:tc>
        <w:tc>
          <w:tcPr>
            <w:tcW w:w="1916" w:type="dxa"/>
          </w:tcPr>
          <w:p w:rsidR="00AC3159" w:rsidRDefault="00AC3159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3102 Cranberry Highway</w:t>
            </w:r>
          </w:p>
        </w:tc>
      </w:tr>
      <w:tr w:rsidR="00E20225" w:rsidTr="007A5D7E">
        <w:tc>
          <w:tcPr>
            <w:tcW w:w="1915" w:type="dxa"/>
          </w:tcPr>
          <w:p w:rsidR="00E20225" w:rsidRDefault="00BF4C1D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 from close of the public hearing</w:t>
            </w:r>
          </w:p>
        </w:tc>
        <w:tc>
          <w:tcPr>
            <w:tcW w:w="1914" w:type="dxa"/>
          </w:tcPr>
          <w:p w:rsidR="00E20225" w:rsidRDefault="00E20225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#4-18</w:t>
            </w:r>
          </w:p>
        </w:tc>
        <w:tc>
          <w:tcPr>
            <w:tcW w:w="1916" w:type="dxa"/>
          </w:tcPr>
          <w:p w:rsidR="00E20225" w:rsidRDefault="00E20225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Site Plan Review</w:t>
            </w:r>
          </w:p>
        </w:tc>
        <w:tc>
          <w:tcPr>
            <w:tcW w:w="1915" w:type="dxa"/>
          </w:tcPr>
          <w:p w:rsidR="00E20225" w:rsidRDefault="00E20225" w:rsidP="009D658B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Giancola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Minot Properties</w:t>
            </w:r>
          </w:p>
        </w:tc>
        <w:tc>
          <w:tcPr>
            <w:tcW w:w="1916" w:type="dxa"/>
          </w:tcPr>
          <w:p w:rsidR="00E20225" w:rsidRDefault="00E20225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 Minot Avenue</w:t>
            </w:r>
          </w:p>
        </w:tc>
      </w:tr>
      <w:tr w:rsidR="00AC3159" w:rsidTr="007A5D7E">
        <w:tc>
          <w:tcPr>
            <w:tcW w:w="1915" w:type="dxa"/>
          </w:tcPr>
          <w:p w:rsidR="00AC3159" w:rsidRDefault="00AC3159" w:rsidP="00C209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Special Permit – 9/11/18; Variance – 9-21-18</w:t>
            </w:r>
          </w:p>
        </w:tc>
        <w:tc>
          <w:tcPr>
            <w:tcW w:w="1914" w:type="dxa"/>
          </w:tcPr>
          <w:p w:rsidR="00AC3159" w:rsidRDefault="00AC3159" w:rsidP="0026180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#17-18</w:t>
            </w:r>
          </w:p>
        </w:tc>
        <w:tc>
          <w:tcPr>
            <w:tcW w:w="1916" w:type="dxa"/>
          </w:tcPr>
          <w:p w:rsidR="00AC3159" w:rsidRDefault="00AC3159" w:rsidP="00261806">
            <w:pPr>
              <w:rPr>
                <w:b/>
                <w:bCs/>
                <w:sz w:val="22"/>
                <w:szCs w:val="22"/>
              </w:rPr>
            </w:pPr>
            <w:r w:rsidRPr="00090A0E">
              <w:rPr>
                <w:b/>
                <w:bCs/>
                <w:sz w:val="22"/>
                <w:szCs w:val="22"/>
              </w:rPr>
              <w:t>Special Permit/Variance</w:t>
            </w:r>
          </w:p>
        </w:tc>
        <w:tc>
          <w:tcPr>
            <w:tcW w:w="1915" w:type="dxa"/>
          </w:tcPr>
          <w:p w:rsidR="00AC3159" w:rsidRDefault="00AC3159" w:rsidP="0026180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RMRM Realty, LLC</w:t>
            </w:r>
          </w:p>
        </w:tc>
        <w:tc>
          <w:tcPr>
            <w:tcW w:w="1916" w:type="dxa"/>
          </w:tcPr>
          <w:p w:rsidR="00AC3159" w:rsidRDefault="00AC3159" w:rsidP="0026180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3035 Cranberry Highway</w:t>
            </w:r>
          </w:p>
        </w:tc>
      </w:tr>
      <w:tr w:rsidR="00AA4094" w:rsidTr="007A5D7E">
        <w:tc>
          <w:tcPr>
            <w:tcW w:w="1915" w:type="dxa"/>
          </w:tcPr>
          <w:p w:rsidR="00AA4094" w:rsidRDefault="00D81C26" w:rsidP="00C209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October 9, 2018</w:t>
            </w:r>
          </w:p>
        </w:tc>
        <w:tc>
          <w:tcPr>
            <w:tcW w:w="1914" w:type="dxa"/>
          </w:tcPr>
          <w:p w:rsidR="00AA4094" w:rsidRDefault="00AA4094" w:rsidP="008144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#23-18</w:t>
            </w:r>
          </w:p>
        </w:tc>
        <w:tc>
          <w:tcPr>
            <w:tcW w:w="1916" w:type="dxa"/>
          </w:tcPr>
          <w:p w:rsidR="00AA4094" w:rsidRDefault="00AA4094" w:rsidP="008144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Special Permit/Site Plan Review</w:t>
            </w:r>
          </w:p>
        </w:tc>
        <w:tc>
          <w:tcPr>
            <w:tcW w:w="1915" w:type="dxa"/>
          </w:tcPr>
          <w:p w:rsidR="00AA4094" w:rsidRDefault="00AA4094" w:rsidP="008144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Anthony Grosso</w:t>
            </w:r>
          </w:p>
        </w:tc>
        <w:tc>
          <w:tcPr>
            <w:tcW w:w="1916" w:type="dxa"/>
          </w:tcPr>
          <w:p w:rsidR="00AA4094" w:rsidRDefault="00AA4094" w:rsidP="008144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Rae Avenue</w:t>
            </w:r>
          </w:p>
        </w:tc>
      </w:tr>
      <w:tr w:rsidR="00AA4094" w:rsidTr="007A5D7E">
        <w:tc>
          <w:tcPr>
            <w:tcW w:w="1915" w:type="dxa"/>
          </w:tcPr>
          <w:p w:rsidR="00AA4094" w:rsidRDefault="00D81C26" w:rsidP="00C209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November 30, 2018</w:t>
            </w:r>
          </w:p>
        </w:tc>
        <w:tc>
          <w:tcPr>
            <w:tcW w:w="1914" w:type="dxa"/>
          </w:tcPr>
          <w:p w:rsidR="00AA4094" w:rsidRDefault="00AA4094" w:rsidP="008144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#32-18</w:t>
            </w:r>
          </w:p>
        </w:tc>
        <w:tc>
          <w:tcPr>
            <w:tcW w:w="1916" w:type="dxa"/>
          </w:tcPr>
          <w:p w:rsidR="00AA4094" w:rsidRDefault="00AA4094" w:rsidP="008144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Variance</w:t>
            </w:r>
          </w:p>
        </w:tc>
        <w:tc>
          <w:tcPr>
            <w:tcW w:w="1915" w:type="dxa"/>
          </w:tcPr>
          <w:p w:rsidR="00AA4094" w:rsidRDefault="00AA4094" w:rsidP="008144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Steve </w:t>
            </w:r>
            <w:proofErr w:type="spellStart"/>
            <w:r>
              <w:rPr>
                <w:b/>
                <w:bCs/>
                <w:sz w:val="22"/>
                <w:szCs w:val="22"/>
              </w:rPr>
              <w:t>Beauchemin</w:t>
            </w:r>
            <w:proofErr w:type="spellEnd"/>
          </w:p>
        </w:tc>
        <w:tc>
          <w:tcPr>
            <w:tcW w:w="1916" w:type="dxa"/>
          </w:tcPr>
          <w:p w:rsidR="00AA4094" w:rsidRDefault="00AA4094" w:rsidP="008144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 Depot Street</w:t>
            </w:r>
          </w:p>
        </w:tc>
      </w:tr>
      <w:tr w:rsidR="00AA4094" w:rsidTr="007A5D7E">
        <w:tc>
          <w:tcPr>
            <w:tcW w:w="1915" w:type="dxa"/>
          </w:tcPr>
          <w:p w:rsidR="00AA4094" w:rsidRDefault="00D81C26" w:rsidP="00C209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November 30, 2018</w:t>
            </w:r>
          </w:p>
        </w:tc>
        <w:tc>
          <w:tcPr>
            <w:tcW w:w="1914" w:type="dxa"/>
          </w:tcPr>
          <w:p w:rsidR="00AA4094" w:rsidRDefault="00AA4094" w:rsidP="008144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#33-18</w:t>
            </w:r>
          </w:p>
        </w:tc>
        <w:tc>
          <w:tcPr>
            <w:tcW w:w="1916" w:type="dxa"/>
          </w:tcPr>
          <w:p w:rsidR="00AA4094" w:rsidRDefault="00AA4094" w:rsidP="008144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Variance/Appeal</w:t>
            </w:r>
          </w:p>
        </w:tc>
        <w:tc>
          <w:tcPr>
            <w:tcW w:w="1915" w:type="dxa"/>
          </w:tcPr>
          <w:p w:rsidR="00AA4094" w:rsidRDefault="00AA4094" w:rsidP="008144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Ninety Six Realty, LLC</w:t>
            </w:r>
          </w:p>
        </w:tc>
        <w:tc>
          <w:tcPr>
            <w:tcW w:w="1916" w:type="dxa"/>
          </w:tcPr>
          <w:p w:rsidR="00AA4094" w:rsidRDefault="00AA4094" w:rsidP="008144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Parcel A, Fearing Hill Road</w:t>
            </w:r>
          </w:p>
        </w:tc>
      </w:tr>
    </w:tbl>
    <w:p w:rsidR="00BE4F48" w:rsidRPr="00BE4F48" w:rsidRDefault="00BE4F48" w:rsidP="00BE4F48">
      <w:pPr>
        <w:rPr>
          <w:b/>
          <w:bCs/>
          <w:sz w:val="22"/>
          <w:szCs w:val="22"/>
        </w:rPr>
      </w:pPr>
    </w:p>
    <w:p w:rsidR="001A5769" w:rsidRPr="00273345" w:rsidRDefault="001A5769" w:rsidP="001A5769">
      <w:pPr>
        <w:rPr>
          <w:b/>
          <w:bCs/>
          <w:sz w:val="22"/>
          <w:szCs w:val="22"/>
        </w:rPr>
      </w:pPr>
    </w:p>
    <w:p w:rsidR="001A5769" w:rsidRPr="00273345" w:rsidRDefault="001A5769" w:rsidP="001A5769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  <w:u w:val="single"/>
        </w:rPr>
        <w:lastRenderedPageBreak/>
        <w:t>NEW BUSINESS</w:t>
      </w:r>
      <w:r w:rsidRPr="00273345">
        <w:rPr>
          <w:b/>
          <w:bCs/>
          <w:sz w:val="22"/>
          <w:szCs w:val="22"/>
        </w:rPr>
        <w:t xml:space="preserve"> (This time is reserved for topics that the Chairman did not reasonably anticipate.</w:t>
      </w:r>
    </w:p>
    <w:p w:rsidR="003826C4" w:rsidRPr="00273345" w:rsidRDefault="003826C4" w:rsidP="001A5769">
      <w:pPr>
        <w:rPr>
          <w:sz w:val="22"/>
          <w:szCs w:val="22"/>
        </w:rPr>
      </w:pPr>
    </w:p>
    <w:p w:rsidR="00D74D9E" w:rsidRPr="00AA2308" w:rsidRDefault="001A5769" w:rsidP="00AA2308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ADJOURNMENT</w:t>
      </w:r>
    </w:p>
    <w:sectPr w:rsidR="00D74D9E" w:rsidRPr="00AA2308" w:rsidSect="00120202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AC2"/>
    <w:multiLevelType w:val="hybridMultilevel"/>
    <w:tmpl w:val="B8727B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11A94"/>
    <w:multiLevelType w:val="hybridMultilevel"/>
    <w:tmpl w:val="E14CD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B1B1D"/>
    <w:multiLevelType w:val="hybridMultilevel"/>
    <w:tmpl w:val="BD7016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47F57"/>
    <w:multiLevelType w:val="hybridMultilevel"/>
    <w:tmpl w:val="EE223A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04F9D"/>
    <w:multiLevelType w:val="hybridMultilevel"/>
    <w:tmpl w:val="12C2130C"/>
    <w:lvl w:ilvl="0" w:tplc="039E40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784622"/>
    <w:multiLevelType w:val="hybridMultilevel"/>
    <w:tmpl w:val="A03CBC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81502"/>
    <w:multiLevelType w:val="hybridMultilevel"/>
    <w:tmpl w:val="E14CD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51CBC"/>
    <w:multiLevelType w:val="hybridMultilevel"/>
    <w:tmpl w:val="E14CD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214C5"/>
    <w:multiLevelType w:val="hybridMultilevel"/>
    <w:tmpl w:val="E1006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91B71"/>
    <w:multiLevelType w:val="hybridMultilevel"/>
    <w:tmpl w:val="29D8A612"/>
    <w:lvl w:ilvl="0" w:tplc="A59E1F1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04E90"/>
    <w:multiLevelType w:val="hybridMultilevel"/>
    <w:tmpl w:val="95CADB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335F1"/>
    <w:multiLevelType w:val="hybridMultilevel"/>
    <w:tmpl w:val="C97879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551C97"/>
    <w:multiLevelType w:val="hybridMultilevel"/>
    <w:tmpl w:val="E14CD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D07D5"/>
    <w:multiLevelType w:val="hybridMultilevel"/>
    <w:tmpl w:val="422C10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07712F"/>
    <w:multiLevelType w:val="hybridMultilevel"/>
    <w:tmpl w:val="80BAC7CA"/>
    <w:lvl w:ilvl="0" w:tplc="156C58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A62D30"/>
    <w:multiLevelType w:val="hybridMultilevel"/>
    <w:tmpl w:val="ADE6EC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17384C"/>
    <w:multiLevelType w:val="hybridMultilevel"/>
    <w:tmpl w:val="FDB810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FA112E4"/>
    <w:multiLevelType w:val="hybridMultilevel"/>
    <w:tmpl w:val="DBC0DF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11"/>
  </w:num>
  <w:num w:numId="6">
    <w:abstractNumId w:val="5"/>
  </w:num>
  <w:num w:numId="7">
    <w:abstractNumId w:val="12"/>
  </w:num>
  <w:num w:numId="8">
    <w:abstractNumId w:val="7"/>
  </w:num>
  <w:num w:numId="9">
    <w:abstractNumId w:val="6"/>
  </w:num>
  <w:num w:numId="10">
    <w:abstractNumId w:val="1"/>
  </w:num>
  <w:num w:numId="11">
    <w:abstractNumId w:val="0"/>
  </w:num>
  <w:num w:numId="12">
    <w:abstractNumId w:val="17"/>
  </w:num>
  <w:num w:numId="13">
    <w:abstractNumId w:val="8"/>
  </w:num>
  <w:num w:numId="14">
    <w:abstractNumId w:val="16"/>
  </w:num>
  <w:num w:numId="15">
    <w:abstractNumId w:val="2"/>
  </w:num>
  <w:num w:numId="16">
    <w:abstractNumId w:val="13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69"/>
    <w:rsid w:val="00054A13"/>
    <w:rsid w:val="00054EA0"/>
    <w:rsid w:val="00056EB4"/>
    <w:rsid w:val="00057ED5"/>
    <w:rsid w:val="0007073A"/>
    <w:rsid w:val="000821E5"/>
    <w:rsid w:val="00087EFA"/>
    <w:rsid w:val="000A03A2"/>
    <w:rsid w:val="000A6297"/>
    <w:rsid w:val="00120202"/>
    <w:rsid w:val="00124B90"/>
    <w:rsid w:val="00125A55"/>
    <w:rsid w:val="00130013"/>
    <w:rsid w:val="001321A8"/>
    <w:rsid w:val="00160ED1"/>
    <w:rsid w:val="00161123"/>
    <w:rsid w:val="0017491D"/>
    <w:rsid w:val="001829DD"/>
    <w:rsid w:val="0019766F"/>
    <w:rsid w:val="001A461A"/>
    <w:rsid w:val="001A5769"/>
    <w:rsid w:val="001A5B25"/>
    <w:rsid w:val="001B3CED"/>
    <w:rsid w:val="001C7C95"/>
    <w:rsid w:val="001D1B7D"/>
    <w:rsid w:val="001D3672"/>
    <w:rsid w:val="001D5A61"/>
    <w:rsid w:val="001E4EA9"/>
    <w:rsid w:val="0020434F"/>
    <w:rsid w:val="00207FE5"/>
    <w:rsid w:val="00222443"/>
    <w:rsid w:val="00226352"/>
    <w:rsid w:val="0023351E"/>
    <w:rsid w:val="002341BB"/>
    <w:rsid w:val="00240487"/>
    <w:rsid w:val="0024323D"/>
    <w:rsid w:val="00256698"/>
    <w:rsid w:val="00256C79"/>
    <w:rsid w:val="00270260"/>
    <w:rsid w:val="002811A9"/>
    <w:rsid w:val="002C6696"/>
    <w:rsid w:val="002D2F11"/>
    <w:rsid w:val="002E2811"/>
    <w:rsid w:val="00300960"/>
    <w:rsid w:val="003155F1"/>
    <w:rsid w:val="0037213A"/>
    <w:rsid w:val="003826C4"/>
    <w:rsid w:val="00397C70"/>
    <w:rsid w:val="003A3B5E"/>
    <w:rsid w:val="003D3C9A"/>
    <w:rsid w:val="003E4347"/>
    <w:rsid w:val="003F692B"/>
    <w:rsid w:val="003F6961"/>
    <w:rsid w:val="004027F2"/>
    <w:rsid w:val="004405B7"/>
    <w:rsid w:val="00455D26"/>
    <w:rsid w:val="004612CB"/>
    <w:rsid w:val="004E3E1B"/>
    <w:rsid w:val="004F724C"/>
    <w:rsid w:val="005406E4"/>
    <w:rsid w:val="00540F38"/>
    <w:rsid w:val="00571EEA"/>
    <w:rsid w:val="005855D3"/>
    <w:rsid w:val="005A1DDC"/>
    <w:rsid w:val="005B721E"/>
    <w:rsid w:val="005E1259"/>
    <w:rsid w:val="006029F0"/>
    <w:rsid w:val="00610D7C"/>
    <w:rsid w:val="00622DBA"/>
    <w:rsid w:val="006310C1"/>
    <w:rsid w:val="00642581"/>
    <w:rsid w:val="006730A7"/>
    <w:rsid w:val="00682A2F"/>
    <w:rsid w:val="006B2D4D"/>
    <w:rsid w:val="006B3DB7"/>
    <w:rsid w:val="006E60CA"/>
    <w:rsid w:val="006F1446"/>
    <w:rsid w:val="007232EE"/>
    <w:rsid w:val="007373A5"/>
    <w:rsid w:val="007465F1"/>
    <w:rsid w:val="00747439"/>
    <w:rsid w:val="0076165D"/>
    <w:rsid w:val="00766BA4"/>
    <w:rsid w:val="007A5D7E"/>
    <w:rsid w:val="007C4690"/>
    <w:rsid w:val="0081329E"/>
    <w:rsid w:val="00814441"/>
    <w:rsid w:val="0083130E"/>
    <w:rsid w:val="0085790F"/>
    <w:rsid w:val="008B3F90"/>
    <w:rsid w:val="008B7636"/>
    <w:rsid w:val="008C24DA"/>
    <w:rsid w:val="008D0EF0"/>
    <w:rsid w:val="008D3790"/>
    <w:rsid w:val="00912F80"/>
    <w:rsid w:val="0091791C"/>
    <w:rsid w:val="00944101"/>
    <w:rsid w:val="00944323"/>
    <w:rsid w:val="00952896"/>
    <w:rsid w:val="00953D87"/>
    <w:rsid w:val="0096108F"/>
    <w:rsid w:val="00985F11"/>
    <w:rsid w:val="009A59EB"/>
    <w:rsid w:val="009B0A31"/>
    <w:rsid w:val="009C2BC6"/>
    <w:rsid w:val="009C324A"/>
    <w:rsid w:val="009F6AC4"/>
    <w:rsid w:val="00A0497D"/>
    <w:rsid w:val="00A100DC"/>
    <w:rsid w:val="00A21F6B"/>
    <w:rsid w:val="00A26CC3"/>
    <w:rsid w:val="00A53D55"/>
    <w:rsid w:val="00A603D5"/>
    <w:rsid w:val="00A65AA0"/>
    <w:rsid w:val="00A83C1E"/>
    <w:rsid w:val="00A9594F"/>
    <w:rsid w:val="00AA21F3"/>
    <w:rsid w:val="00AA2308"/>
    <w:rsid w:val="00AA4094"/>
    <w:rsid w:val="00AC3159"/>
    <w:rsid w:val="00AC3F58"/>
    <w:rsid w:val="00AD0E00"/>
    <w:rsid w:val="00AD6174"/>
    <w:rsid w:val="00AE6F94"/>
    <w:rsid w:val="00B002DB"/>
    <w:rsid w:val="00B072E3"/>
    <w:rsid w:val="00B13A20"/>
    <w:rsid w:val="00B14DD0"/>
    <w:rsid w:val="00B643DC"/>
    <w:rsid w:val="00B649C2"/>
    <w:rsid w:val="00B65D08"/>
    <w:rsid w:val="00B71C84"/>
    <w:rsid w:val="00B72B07"/>
    <w:rsid w:val="00BA0F74"/>
    <w:rsid w:val="00BB1F5B"/>
    <w:rsid w:val="00BC0E95"/>
    <w:rsid w:val="00BC753E"/>
    <w:rsid w:val="00BE48B8"/>
    <w:rsid w:val="00BE4F48"/>
    <w:rsid w:val="00BF4C1D"/>
    <w:rsid w:val="00C20912"/>
    <w:rsid w:val="00C416AF"/>
    <w:rsid w:val="00C700D6"/>
    <w:rsid w:val="00CA2838"/>
    <w:rsid w:val="00CC7108"/>
    <w:rsid w:val="00D323EB"/>
    <w:rsid w:val="00D349FC"/>
    <w:rsid w:val="00D5096D"/>
    <w:rsid w:val="00D57B7C"/>
    <w:rsid w:val="00D74D9E"/>
    <w:rsid w:val="00D81C26"/>
    <w:rsid w:val="00DA3E9A"/>
    <w:rsid w:val="00DC4FDD"/>
    <w:rsid w:val="00DC5594"/>
    <w:rsid w:val="00DE7F53"/>
    <w:rsid w:val="00E14914"/>
    <w:rsid w:val="00E151A6"/>
    <w:rsid w:val="00E158DF"/>
    <w:rsid w:val="00E20225"/>
    <w:rsid w:val="00E3580D"/>
    <w:rsid w:val="00E55FED"/>
    <w:rsid w:val="00EB1B49"/>
    <w:rsid w:val="00EB206B"/>
    <w:rsid w:val="00EE611C"/>
    <w:rsid w:val="00EF5EE5"/>
    <w:rsid w:val="00F41B2D"/>
    <w:rsid w:val="00F47E64"/>
    <w:rsid w:val="00F506AA"/>
    <w:rsid w:val="00F57643"/>
    <w:rsid w:val="00F81271"/>
    <w:rsid w:val="00FD4B9B"/>
    <w:rsid w:val="00FE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769"/>
    <w:pPr>
      <w:ind w:left="720"/>
      <w:contextualSpacing/>
    </w:pPr>
  </w:style>
  <w:style w:type="table" w:styleId="TableGrid">
    <w:name w:val="Table Grid"/>
    <w:basedOn w:val="TableNormal"/>
    <w:uiPriority w:val="59"/>
    <w:rsid w:val="001A5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769"/>
    <w:pPr>
      <w:ind w:left="720"/>
      <w:contextualSpacing/>
    </w:pPr>
  </w:style>
  <w:style w:type="table" w:styleId="TableGrid">
    <w:name w:val="Table Grid"/>
    <w:basedOn w:val="TableNormal"/>
    <w:uiPriority w:val="59"/>
    <w:rsid w:val="001A5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Barrasso</dc:creator>
  <cp:lastModifiedBy>Jasmin Campos</cp:lastModifiedBy>
  <cp:revision>2</cp:revision>
  <cp:lastPrinted>2018-09-12T18:17:00Z</cp:lastPrinted>
  <dcterms:created xsi:type="dcterms:W3CDTF">2018-09-24T20:32:00Z</dcterms:created>
  <dcterms:modified xsi:type="dcterms:W3CDTF">2018-09-24T20:32:00Z</dcterms:modified>
</cp:coreProperties>
</file>