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2F" w:rsidRPr="00273345" w:rsidRDefault="00B5592F" w:rsidP="00B5592F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73345">
        <w:rPr>
          <w:b/>
          <w:bCs/>
          <w:sz w:val="22"/>
          <w:szCs w:val="22"/>
          <w:u w:val="single"/>
        </w:rPr>
        <w:t xml:space="preserve">WAREHAM </w:t>
      </w:r>
      <w:r>
        <w:rPr>
          <w:b/>
          <w:bCs/>
          <w:sz w:val="22"/>
          <w:szCs w:val="22"/>
          <w:u w:val="single"/>
        </w:rPr>
        <w:t>REDEVELOPMENT AUTHORITY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</w:t>
      </w:r>
      <w:r w:rsidR="00B5592F" w:rsidRPr="00273345">
        <w:rPr>
          <w:b/>
          <w:bCs/>
          <w:sz w:val="22"/>
          <w:szCs w:val="22"/>
        </w:rPr>
        <w:t xml:space="preserve">esday, </w:t>
      </w:r>
      <w:r w:rsidR="00263CE7">
        <w:rPr>
          <w:b/>
          <w:bCs/>
          <w:sz w:val="22"/>
          <w:szCs w:val="22"/>
        </w:rPr>
        <w:t xml:space="preserve">September </w:t>
      </w:r>
      <w:r w:rsidR="00D111B2">
        <w:rPr>
          <w:b/>
          <w:bCs/>
          <w:sz w:val="22"/>
          <w:szCs w:val="22"/>
        </w:rPr>
        <w:t>25</w:t>
      </w:r>
      <w:r w:rsidR="00B5592F">
        <w:rPr>
          <w:b/>
          <w:bCs/>
          <w:sz w:val="22"/>
          <w:szCs w:val="22"/>
        </w:rPr>
        <w:t>, 2018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493CF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:3</w:t>
      </w:r>
      <w:r w:rsidR="00B5592F" w:rsidRPr="00273345">
        <w:rPr>
          <w:b/>
          <w:bCs/>
          <w:sz w:val="22"/>
          <w:szCs w:val="22"/>
        </w:rPr>
        <w:t>0 P.M.</w:t>
      </w:r>
    </w:p>
    <w:p w:rsidR="00B5592F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Wareham Town Hall</w:t>
      </w:r>
    </w:p>
    <w:p w:rsidR="00493CF2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 Marion Road</w:t>
      </w:r>
    </w:p>
    <w:p w:rsidR="00177034" w:rsidRPr="00273345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Room 27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AD23B4" w:rsidRDefault="00AD23B4" w:rsidP="00AD23B4">
      <w:pPr>
        <w:pStyle w:val="ListParagraph"/>
        <w:rPr>
          <w:b/>
          <w:bCs/>
          <w:sz w:val="22"/>
          <w:szCs w:val="22"/>
          <w:u w:val="single"/>
        </w:rPr>
      </w:pPr>
    </w:p>
    <w:p w:rsidR="00AD23B4" w:rsidRDefault="00AD23B4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AD23B4" w:rsidRDefault="00AD23B4" w:rsidP="00AD23B4">
      <w:pPr>
        <w:pStyle w:val="ListParagraph"/>
        <w:rPr>
          <w:b/>
          <w:bCs/>
          <w:sz w:val="22"/>
          <w:szCs w:val="22"/>
          <w:u w:val="single"/>
        </w:rPr>
      </w:pPr>
    </w:p>
    <w:p w:rsidR="00AD23B4" w:rsidRPr="00AD23B4" w:rsidRDefault="00AD23B4" w:rsidP="00AD23B4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AD23B4">
        <w:rPr>
          <w:b/>
          <w:bCs/>
          <w:sz w:val="22"/>
          <w:szCs w:val="22"/>
        </w:rPr>
        <w:t>Approval of minutes</w:t>
      </w:r>
      <w:r>
        <w:rPr>
          <w:b/>
          <w:bCs/>
          <w:sz w:val="22"/>
          <w:szCs w:val="22"/>
        </w:rPr>
        <w:t xml:space="preserve"> </w:t>
      </w:r>
      <w:r w:rsidR="00A71391">
        <w:rPr>
          <w:b/>
          <w:bCs/>
          <w:sz w:val="22"/>
          <w:szCs w:val="22"/>
        </w:rPr>
        <w:t>September 11</w:t>
      </w:r>
      <w:r>
        <w:rPr>
          <w:b/>
          <w:bCs/>
          <w:sz w:val="22"/>
          <w:szCs w:val="22"/>
        </w:rPr>
        <w:t>, 2018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D76483" w:rsidRDefault="00D76483" w:rsidP="00BD658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Discussion re: Slum &amp; Blight Studies</w:t>
      </w:r>
    </w:p>
    <w:p w:rsidR="00BD6589" w:rsidRDefault="00BD6589" w:rsidP="00BD658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Economic Development Strategy </w:t>
      </w:r>
    </w:p>
    <w:p w:rsidR="00A71391" w:rsidRDefault="00A71391" w:rsidP="00A7139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 xml:space="preserve">Continued discussion re: </w:t>
      </w:r>
      <w:r>
        <w:rPr>
          <w:b/>
          <w:color w:val="000000"/>
          <w:sz w:val="22"/>
          <w:szCs w:val="22"/>
        </w:rPr>
        <w:t>scoring WRA goals and work plan</w:t>
      </w:r>
    </w:p>
    <w:p w:rsidR="00A71391" w:rsidRPr="00A71391" w:rsidRDefault="00A71391" w:rsidP="00A7139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Continued discussion regarding architectural services for Tremont Nail Factory </w:t>
      </w:r>
    </w:p>
    <w:p w:rsid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Continued discussion re: Organa Brands proposal</w:t>
      </w:r>
      <w:r w:rsidR="002255C6">
        <w:rPr>
          <w:b/>
          <w:color w:val="000000"/>
          <w:sz w:val="22"/>
          <w:szCs w:val="22"/>
        </w:rPr>
        <w:t xml:space="preserve"> and outreach</w:t>
      </w:r>
    </w:p>
    <w:p w:rsidR="00BD6589" w:rsidRPr="00253CD2" w:rsidRDefault="00BD6589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Continued discussion re:</w:t>
      </w:r>
      <w:r>
        <w:rPr>
          <w:b/>
          <w:color w:val="000000"/>
          <w:sz w:val="22"/>
          <w:szCs w:val="22"/>
        </w:rPr>
        <w:t xml:space="preserve"> Town Meeting Article  </w:t>
      </w:r>
    </w:p>
    <w:p w:rsidR="00B5592F" w:rsidRPr="00CA0281" w:rsidRDefault="00B5592F" w:rsidP="00B5592F">
      <w:pPr>
        <w:ind w:left="1440"/>
        <w:rPr>
          <w:b/>
          <w:bCs/>
          <w:sz w:val="22"/>
          <w:szCs w:val="22"/>
          <w:u w:val="single"/>
        </w:rPr>
      </w:pPr>
    </w:p>
    <w:p w:rsidR="007448B8" w:rsidRDefault="007448B8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BD6589" w:rsidRDefault="00BD6589" w:rsidP="00BD658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Letters of interest </w:t>
      </w:r>
    </w:p>
    <w:p w:rsidR="007448B8" w:rsidRPr="007448B8" w:rsidRDefault="007448B8" w:rsidP="007448B8">
      <w:pPr>
        <w:pStyle w:val="ListParagraph"/>
        <w:ind w:left="1440"/>
        <w:rPr>
          <w:b/>
          <w:bCs/>
          <w:sz w:val="22"/>
          <w:szCs w:val="22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493CF2" w:rsidRDefault="00493CF2" w:rsidP="00493CF2">
      <w:pPr>
        <w:ind w:left="1080"/>
        <w:rPr>
          <w:b/>
          <w:bCs/>
          <w:sz w:val="22"/>
          <w:szCs w:val="22"/>
          <w:u w:val="single"/>
        </w:rPr>
      </w:pPr>
    </w:p>
    <w:p w:rsidR="00493CF2" w:rsidRDefault="00493CF2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MEMBER COMMENTS</w:t>
      </w:r>
    </w:p>
    <w:p w:rsidR="00B5592F" w:rsidRDefault="00B5592F" w:rsidP="007448B8">
      <w:pPr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2F461C" w:rsidRPr="00B5592F" w:rsidRDefault="002F461C"/>
    <w:sectPr w:rsidR="002F461C" w:rsidRPr="00B5592F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0DC"/>
    <w:multiLevelType w:val="hybridMultilevel"/>
    <w:tmpl w:val="4880E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F"/>
    <w:rsid w:val="0001355A"/>
    <w:rsid w:val="0008221B"/>
    <w:rsid w:val="00150A9F"/>
    <w:rsid w:val="00177034"/>
    <w:rsid w:val="001F6BD1"/>
    <w:rsid w:val="002255C6"/>
    <w:rsid w:val="00253CD2"/>
    <w:rsid w:val="00263CE7"/>
    <w:rsid w:val="002F461C"/>
    <w:rsid w:val="002F684A"/>
    <w:rsid w:val="00347764"/>
    <w:rsid w:val="003764B1"/>
    <w:rsid w:val="003D2427"/>
    <w:rsid w:val="0044210A"/>
    <w:rsid w:val="00493CF2"/>
    <w:rsid w:val="004E30F1"/>
    <w:rsid w:val="004E5A8A"/>
    <w:rsid w:val="0058157C"/>
    <w:rsid w:val="00596B29"/>
    <w:rsid w:val="005F224F"/>
    <w:rsid w:val="00632A08"/>
    <w:rsid w:val="00635BA5"/>
    <w:rsid w:val="007448B8"/>
    <w:rsid w:val="007A4B9E"/>
    <w:rsid w:val="008E2ED4"/>
    <w:rsid w:val="00956516"/>
    <w:rsid w:val="009B2768"/>
    <w:rsid w:val="00A05D82"/>
    <w:rsid w:val="00A71391"/>
    <w:rsid w:val="00AD23B4"/>
    <w:rsid w:val="00B5592F"/>
    <w:rsid w:val="00BA6563"/>
    <w:rsid w:val="00BB3460"/>
    <w:rsid w:val="00BD6589"/>
    <w:rsid w:val="00CF0EB7"/>
    <w:rsid w:val="00D111B2"/>
    <w:rsid w:val="00D54118"/>
    <w:rsid w:val="00D76483"/>
    <w:rsid w:val="00DD34DD"/>
    <w:rsid w:val="00EA5AB4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ADA8E-B087-421B-B576-297A6595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253C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E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laptop</dc:creator>
  <cp:lastModifiedBy>Jasmin Farinacci</cp:lastModifiedBy>
  <cp:revision>2</cp:revision>
  <cp:lastPrinted>2018-09-06T21:18:00Z</cp:lastPrinted>
  <dcterms:created xsi:type="dcterms:W3CDTF">2018-09-21T18:02:00Z</dcterms:created>
  <dcterms:modified xsi:type="dcterms:W3CDTF">2018-09-21T18:02:00Z</dcterms:modified>
</cp:coreProperties>
</file>