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1B" w:rsidRPr="0023621B" w:rsidRDefault="0023621B" w:rsidP="0023621B">
      <w:pPr>
        <w:rPr>
          <w:b/>
        </w:rPr>
      </w:pPr>
      <w:bookmarkStart w:id="0" w:name="_GoBack"/>
      <w:bookmarkEnd w:id="0"/>
      <w:r w:rsidRPr="0023621B">
        <w:rPr>
          <w:b/>
        </w:rPr>
        <w:t xml:space="preserve">WAREHAM REDEVELOPMENT AUTHORITY </w:t>
      </w:r>
      <w:r w:rsidR="00180BDB">
        <w:rPr>
          <w:b/>
        </w:rPr>
        <w:t>MEETING</w:t>
      </w:r>
    </w:p>
    <w:p w:rsidR="0023621B" w:rsidRPr="0023621B" w:rsidRDefault="00180BDB" w:rsidP="0023621B">
      <w:pPr>
        <w:rPr>
          <w:b/>
        </w:rPr>
      </w:pPr>
      <w:r>
        <w:rPr>
          <w:b/>
        </w:rPr>
        <w:t xml:space="preserve">Date: </w:t>
      </w:r>
      <w:r w:rsidR="0023621B" w:rsidRPr="0023621B">
        <w:rPr>
          <w:b/>
        </w:rPr>
        <w:t xml:space="preserve">Tuesday, April 7, 2020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Time:  5:30 P.M.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Location: Wareham Town Hall 54 Marion Road Room 27 Wareham, MA 02571 </w:t>
      </w:r>
    </w:p>
    <w:p w:rsidR="00180BDB" w:rsidRDefault="00180BDB" w:rsidP="0023621B">
      <w:pPr>
        <w:rPr>
          <w:b/>
        </w:rPr>
      </w:pPr>
    </w:p>
    <w:p w:rsidR="0023621B" w:rsidRPr="00180BDB" w:rsidRDefault="00180BDB" w:rsidP="0023621B">
      <w:pPr>
        <w:rPr>
          <w:b/>
        </w:rPr>
      </w:pPr>
      <w:r>
        <w:rPr>
          <w:b/>
        </w:rPr>
        <w:t>AGENDA</w:t>
      </w:r>
    </w:p>
    <w:p w:rsidR="00180BDB" w:rsidRDefault="00180BDB" w:rsidP="0023621B">
      <w:pPr>
        <w:rPr>
          <w:b/>
        </w:rPr>
      </w:pP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 I. CALL MEETING TO ORDER </w:t>
      </w:r>
    </w:p>
    <w:p w:rsidR="0023621B" w:rsidRPr="0023621B" w:rsidRDefault="0023621B" w:rsidP="0023621B">
      <w:pPr>
        <w:rPr>
          <w:b/>
        </w:rPr>
      </w:pP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 II. ROLL CALL </w:t>
      </w:r>
    </w:p>
    <w:p w:rsidR="0023621B" w:rsidRPr="0023621B" w:rsidRDefault="0023621B" w:rsidP="0023621B">
      <w:pPr>
        <w:rPr>
          <w:b/>
        </w:rPr>
      </w:pP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 III. AUTHORITY BUSINESS </w:t>
      </w:r>
    </w:p>
    <w:p w:rsidR="0023621B" w:rsidRDefault="0023621B" w:rsidP="0023621B">
      <w:pPr>
        <w:pStyle w:val="ListParagraph"/>
        <w:numPr>
          <w:ilvl w:val="0"/>
          <w:numId w:val="1"/>
        </w:numPr>
      </w:pPr>
      <w:r>
        <w:t xml:space="preserve">Littleton Drive Parcel Redevelopment A. </w:t>
      </w:r>
    </w:p>
    <w:p w:rsidR="0023621B" w:rsidRDefault="0023621B" w:rsidP="0023621B">
      <w:pPr>
        <w:pStyle w:val="ListParagraph"/>
        <w:numPr>
          <w:ilvl w:val="1"/>
          <w:numId w:val="1"/>
        </w:numPr>
      </w:pPr>
      <w:proofErr w:type="spellStart"/>
      <w:r>
        <w:t>MassHousing</w:t>
      </w:r>
      <w:proofErr w:type="spellEnd"/>
      <w:r>
        <w:t xml:space="preserve"> and Consultant's report on criteria </w:t>
      </w:r>
    </w:p>
    <w:p w:rsidR="0023621B" w:rsidRDefault="0023621B" w:rsidP="0023621B">
      <w:pPr>
        <w:pStyle w:val="ListParagraph"/>
        <w:numPr>
          <w:ilvl w:val="1"/>
          <w:numId w:val="1"/>
        </w:numPr>
      </w:pPr>
      <w:r>
        <w:t>Discussion and possible vote on procedures for Most Advantageous Proposal proponent interview</w:t>
      </w:r>
    </w:p>
    <w:p w:rsidR="0023621B" w:rsidRDefault="0023621B" w:rsidP="0023621B">
      <w:pPr>
        <w:pStyle w:val="ListParagraph"/>
        <w:numPr>
          <w:ilvl w:val="0"/>
          <w:numId w:val="1"/>
        </w:numPr>
      </w:pPr>
      <w:r>
        <w:t xml:space="preserve">Clerk’s Report </w:t>
      </w:r>
    </w:p>
    <w:p w:rsidR="0023621B" w:rsidRDefault="0023621B" w:rsidP="0023621B">
      <w:pPr>
        <w:pStyle w:val="ListParagraph"/>
        <w:ind w:left="413"/>
      </w:pPr>
    </w:p>
    <w:p w:rsidR="0023621B" w:rsidRDefault="0023621B" w:rsidP="0023621B">
      <w:pPr>
        <w:pStyle w:val="ListParagraph"/>
        <w:numPr>
          <w:ilvl w:val="0"/>
          <w:numId w:val="1"/>
        </w:numPr>
      </w:pPr>
      <w:r>
        <w:t xml:space="preserve"> Approval of Meeting Minutes </w:t>
      </w:r>
    </w:p>
    <w:p w:rsidR="0023621B" w:rsidRDefault="0023621B" w:rsidP="0023621B"/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IV. 48 HOUR BUSINESS </w:t>
      </w:r>
      <w:r w:rsidRPr="0023621B">
        <w:rPr>
          <w:b/>
        </w:rPr>
        <w:tab/>
      </w:r>
    </w:p>
    <w:p w:rsidR="0023621B" w:rsidRDefault="0023621B" w:rsidP="0023621B">
      <w:r>
        <w:t xml:space="preserve">Any Authority business not reasonably anticipated within 48 hours of the posting of this meeting. </w:t>
      </w:r>
    </w:p>
    <w:p w:rsidR="0023621B" w:rsidRDefault="0023621B" w:rsidP="0023621B">
      <w:r>
        <w:t xml:space="preserve">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V. CORRESPONDENCE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VI. SIGNING OF DOCUMENTS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VII. MEMBER COMMENTS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 </w:t>
      </w:r>
    </w:p>
    <w:p w:rsidR="0023621B" w:rsidRPr="0023621B" w:rsidRDefault="0023621B" w:rsidP="0023621B">
      <w:pPr>
        <w:rPr>
          <w:b/>
        </w:rPr>
      </w:pPr>
      <w:r w:rsidRPr="0023621B">
        <w:rPr>
          <w:b/>
        </w:rPr>
        <w:t xml:space="preserve">VIII. ADJOURNMENT </w:t>
      </w:r>
    </w:p>
    <w:p w:rsidR="005B728D" w:rsidRDefault="00D428DB" w:rsidP="0023621B"/>
    <w:sectPr w:rsidR="005B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71E"/>
    <w:multiLevelType w:val="hybridMultilevel"/>
    <w:tmpl w:val="D0862574"/>
    <w:lvl w:ilvl="0" w:tplc="45C85CB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B"/>
    <w:rsid w:val="00180BDB"/>
    <w:rsid w:val="0023621B"/>
    <w:rsid w:val="008D762C"/>
    <w:rsid w:val="00CF0003"/>
    <w:rsid w:val="00D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5273-F475-4827-B849-7A146DE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Buckland</dc:creator>
  <cp:keywords/>
  <dc:description/>
  <cp:lastModifiedBy>Michele Bissonnette</cp:lastModifiedBy>
  <cp:revision>2</cp:revision>
  <dcterms:created xsi:type="dcterms:W3CDTF">2020-04-02T16:32:00Z</dcterms:created>
  <dcterms:modified xsi:type="dcterms:W3CDTF">2020-04-02T16:32:00Z</dcterms:modified>
</cp:coreProperties>
</file>