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B05C9" w14:textId="19BCD379" w:rsidR="00443166" w:rsidRPr="00911F43" w:rsidRDefault="00443166" w:rsidP="00B22364">
      <w:pPr>
        <w:tabs>
          <w:tab w:val="left" w:pos="0"/>
        </w:tabs>
        <w:ind w:left="720" w:hanging="720"/>
        <w:jc w:val="center"/>
        <w:rPr>
          <w:b/>
          <w:i/>
          <w:color w:val="385623" w:themeColor="accent6" w:themeShade="80"/>
          <w:sz w:val="48"/>
          <w:szCs w:val="48"/>
        </w:rPr>
      </w:pPr>
      <w:bookmarkStart w:id="0" w:name="_Hlk55202832"/>
      <w:bookmarkStart w:id="1" w:name="_Hlk55202652"/>
      <w:r w:rsidRPr="00911F43">
        <w:rPr>
          <w:b/>
          <w:i/>
          <w:color w:val="385623" w:themeColor="accent6" w:themeShade="80"/>
          <w:sz w:val="48"/>
          <w:szCs w:val="48"/>
        </w:rPr>
        <w:t>Charles L. Rowley, PE, PLS</w:t>
      </w:r>
    </w:p>
    <w:p w14:paraId="3B49B64E" w14:textId="77777777" w:rsidR="00443166" w:rsidRPr="00911F43" w:rsidRDefault="00443166" w:rsidP="00443166">
      <w:pPr>
        <w:pStyle w:val="Caption"/>
        <w:ind w:left="-360"/>
        <w:rPr>
          <w:color w:val="385623" w:themeColor="accent6" w:themeShade="80"/>
        </w:rPr>
      </w:pPr>
      <w:r w:rsidRPr="00911F43">
        <w:rPr>
          <w:color w:val="385623" w:themeColor="accent6" w:themeShade="80"/>
        </w:rPr>
        <w:t xml:space="preserve">  Consulting Engineer and Land Surveyor</w:t>
      </w:r>
    </w:p>
    <w:p w14:paraId="15E3905A" w14:textId="77777777" w:rsidR="00443166" w:rsidRPr="00911F43" w:rsidRDefault="00443166" w:rsidP="00443166">
      <w:pPr>
        <w:pStyle w:val="Heading2"/>
        <w:rPr>
          <w:color w:val="385623" w:themeColor="accent6" w:themeShade="80"/>
        </w:rPr>
      </w:pPr>
      <w:r w:rsidRPr="00911F43">
        <w:rPr>
          <w:color w:val="385623" w:themeColor="accent6" w:themeShade="80"/>
        </w:rPr>
        <w:t xml:space="preserve">       5 Carver Road</w:t>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r>
      <w:r w:rsidRPr="00911F43">
        <w:rPr>
          <w:color w:val="385623" w:themeColor="accent6" w:themeShade="80"/>
        </w:rPr>
        <w:tab/>
        <w:t xml:space="preserve">               Tel: 508-295-1881</w:t>
      </w:r>
    </w:p>
    <w:p w14:paraId="56258125" w14:textId="77777777" w:rsidR="00443166" w:rsidRPr="00911F43" w:rsidRDefault="00443166" w:rsidP="00443166">
      <w:pPr>
        <w:ind w:left="-741" w:right="-651"/>
        <w:jc w:val="both"/>
        <w:rPr>
          <w:rFonts w:ascii="Garamond" w:hAnsi="Garamond"/>
          <w:b/>
          <w:color w:val="385623" w:themeColor="accent6" w:themeShade="80"/>
          <w:sz w:val="18"/>
          <w:szCs w:val="18"/>
        </w:rPr>
      </w:pPr>
      <w:r w:rsidRPr="00911F43">
        <w:rPr>
          <w:rFonts w:ascii="Garamond" w:hAnsi="Garamond"/>
          <w:b/>
          <w:color w:val="385623" w:themeColor="accent6" w:themeShade="80"/>
          <w:sz w:val="18"/>
          <w:szCs w:val="18"/>
        </w:rPr>
        <w:t xml:space="preserve">       PO Box 9</w:t>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r>
      <w:r w:rsidRPr="00911F43">
        <w:rPr>
          <w:rFonts w:ascii="Garamond" w:hAnsi="Garamond"/>
          <w:b/>
          <w:color w:val="385623" w:themeColor="accent6" w:themeShade="80"/>
          <w:sz w:val="18"/>
          <w:szCs w:val="18"/>
        </w:rPr>
        <w:tab/>
        <w:t xml:space="preserve">             Cell: 508-295-0545</w:t>
      </w:r>
      <w:r w:rsidRPr="00911F43">
        <w:rPr>
          <w:rFonts w:ascii="Garamond" w:hAnsi="Garamond"/>
          <w:b/>
          <w:color w:val="385623" w:themeColor="accent6" w:themeShade="80"/>
          <w:sz w:val="18"/>
          <w:szCs w:val="18"/>
        </w:rPr>
        <w:tab/>
        <w:t xml:space="preserve">                            </w:t>
      </w:r>
    </w:p>
    <w:p w14:paraId="77D847F9" w14:textId="77777777" w:rsidR="00443166" w:rsidRPr="00911F43" w:rsidRDefault="00443166" w:rsidP="00443166">
      <w:pPr>
        <w:pStyle w:val="Heading1"/>
        <w:rPr>
          <w:b w:val="0"/>
          <w:color w:val="385623" w:themeColor="accent6" w:themeShade="80"/>
        </w:rPr>
      </w:pPr>
      <w:r w:rsidRPr="00911F43">
        <w:rPr>
          <w:color w:val="385623" w:themeColor="accent6" w:themeShade="80"/>
        </w:rPr>
        <w:t xml:space="preserve">       West Wareham, MA 02576</w:t>
      </w:r>
      <w:r w:rsidRPr="00911F43">
        <w:rPr>
          <w:b w:val="0"/>
          <w:color w:val="385623" w:themeColor="accent6" w:themeShade="80"/>
        </w:rPr>
        <w:t xml:space="preserve"> </w:t>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r>
      <w:r w:rsidRPr="00911F43">
        <w:rPr>
          <w:b w:val="0"/>
          <w:color w:val="385623" w:themeColor="accent6" w:themeShade="80"/>
        </w:rPr>
        <w:tab/>
        <w:t xml:space="preserve">               E-mail:  </w:t>
      </w:r>
      <w:hyperlink r:id="rId8" w:history="1">
        <w:r w:rsidRPr="00911F43">
          <w:rPr>
            <w:rStyle w:val="Hyperlink"/>
            <w:b w:val="0"/>
            <w:color w:val="385623" w:themeColor="accent6" w:themeShade="80"/>
          </w:rPr>
          <w:t>crsr63@verizon.net</w:t>
        </w:r>
      </w:hyperlink>
    </w:p>
    <w:bookmarkEnd w:id="0"/>
    <w:p w14:paraId="75DB89FD" w14:textId="77777777" w:rsidR="00E80EDC" w:rsidRDefault="00E80EDC" w:rsidP="00E80EDC">
      <w:pPr>
        <w:rPr>
          <w:rFonts w:ascii="Arial" w:hAnsi="Arial" w:cs="Arial"/>
          <w:color w:val="000000"/>
        </w:rPr>
      </w:pPr>
    </w:p>
    <w:bookmarkEnd w:id="1"/>
    <w:p w14:paraId="218207CC" w14:textId="17D5A3A3" w:rsidR="00061961" w:rsidRDefault="00F413CB" w:rsidP="00EB00D6">
      <w:pPr>
        <w:tabs>
          <w:tab w:val="left" w:pos="0"/>
        </w:tabs>
        <w:rPr>
          <w:rFonts w:ascii="Arial" w:hAnsi="Arial" w:cs="Arial"/>
          <w:color w:val="000000"/>
        </w:rPr>
      </w:pPr>
      <w:r>
        <w:rPr>
          <w:rFonts w:ascii="Arial" w:hAnsi="Arial" w:cs="Arial"/>
          <w:color w:val="000000"/>
        </w:rPr>
        <w:t xml:space="preserve"> </w:t>
      </w:r>
    </w:p>
    <w:p w14:paraId="28FF382C" w14:textId="3E6ABC17" w:rsidR="00A6567A" w:rsidRDefault="00D9606D" w:rsidP="00A6567A">
      <w:pPr>
        <w:tabs>
          <w:tab w:val="left" w:pos="0"/>
        </w:tabs>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December 28, 2020</w:t>
      </w:r>
    </w:p>
    <w:p w14:paraId="1FBE9234" w14:textId="6CFB922E" w:rsidR="00D9606D" w:rsidRDefault="00D9606D" w:rsidP="00A6567A">
      <w:pPr>
        <w:tabs>
          <w:tab w:val="left" w:pos="0"/>
        </w:tabs>
        <w:rPr>
          <w:rFonts w:ascii="Arial" w:hAnsi="Arial" w:cs="Arial"/>
          <w:color w:val="000000"/>
        </w:rPr>
      </w:pPr>
    </w:p>
    <w:p w14:paraId="0A23DEE2" w14:textId="1D2A346F" w:rsidR="00D9606D" w:rsidRDefault="00D9606D" w:rsidP="00A6567A">
      <w:pPr>
        <w:tabs>
          <w:tab w:val="left" w:pos="0"/>
        </w:tabs>
        <w:rPr>
          <w:rFonts w:ascii="Arial" w:hAnsi="Arial" w:cs="Arial"/>
          <w:color w:val="000000"/>
        </w:rPr>
      </w:pPr>
    </w:p>
    <w:p w14:paraId="772A3FDE" w14:textId="02F939EF" w:rsidR="00D9606D" w:rsidRDefault="00D9606D" w:rsidP="00A6567A">
      <w:pPr>
        <w:tabs>
          <w:tab w:val="left" w:pos="0"/>
        </w:tabs>
        <w:rPr>
          <w:rFonts w:ascii="Arial" w:hAnsi="Arial" w:cs="Arial"/>
          <w:color w:val="000000"/>
        </w:rPr>
      </w:pPr>
      <w:r>
        <w:rPr>
          <w:rFonts w:ascii="Arial" w:hAnsi="Arial" w:cs="Arial"/>
          <w:color w:val="000000"/>
        </w:rPr>
        <w:t>Town of Wareham Planning Board</w:t>
      </w:r>
    </w:p>
    <w:p w14:paraId="2E30339B" w14:textId="17ED40EB" w:rsidR="00D9606D" w:rsidRDefault="00D9606D" w:rsidP="00A6567A">
      <w:pPr>
        <w:tabs>
          <w:tab w:val="left" w:pos="0"/>
        </w:tabs>
        <w:rPr>
          <w:rFonts w:ascii="Arial" w:hAnsi="Arial" w:cs="Arial"/>
          <w:color w:val="000000"/>
        </w:rPr>
      </w:pPr>
      <w:r>
        <w:rPr>
          <w:rFonts w:ascii="Arial" w:hAnsi="Arial" w:cs="Arial"/>
          <w:color w:val="000000"/>
        </w:rPr>
        <w:t>Memorial Town Hall</w:t>
      </w:r>
    </w:p>
    <w:p w14:paraId="03E022C2" w14:textId="46482B67" w:rsidR="00D9606D" w:rsidRDefault="00D9606D" w:rsidP="00A6567A">
      <w:pPr>
        <w:tabs>
          <w:tab w:val="left" w:pos="0"/>
        </w:tabs>
        <w:rPr>
          <w:rFonts w:ascii="Arial" w:hAnsi="Arial" w:cs="Arial"/>
          <w:color w:val="000000"/>
        </w:rPr>
      </w:pPr>
      <w:r>
        <w:rPr>
          <w:rFonts w:ascii="Arial" w:hAnsi="Arial" w:cs="Arial"/>
          <w:color w:val="000000"/>
        </w:rPr>
        <w:t>54 Marion Road</w:t>
      </w:r>
    </w:p>
    <w:p w14:paraId="59B5EEED" w14:textId="782850F9" w:rsidR="00D9606D" w:rsidRDefault="00D9606D" w:rsidP="00A6567A">
      <w:pPr>
        <w:tabs>
          <w:tab w:val="left" w:pos="0"/>
        </w:tabs>
        <w:rPr>
          <w:rFonts w:ascii="Arial" w:hAnsi="Arial" w:cs="Arial"/>
          <w:color w:val="000000"/>
        </w:rPr>
      </w:pPr>
      <w:r>
        <w:rPr>
          <w:rFonts w:ascii="Arial" w:hAnsi="Arial" w:cs="Arial"/>
          <w:color w:val="000000"/>
        </w:rPr>
        <w:t>Wareham, MA 02571</w:t>
      </w:r>
    </w:p>
    <w:p w14:paraId="3DB74ADB" w14:textId="00157E12" w:rsidR="00D9606D" w:rsidRDefault="00D9606D" w:rsidP="00A6567A">
      <w:pPr>
        <w:tabs>
          <w:tab w:val="left" w:pos="0"/>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Re: 150 </w:t>
      </w:r>
      <w:proofErr w:type="spellStart"/>
      <w:r>
        <w:rPr>
          <w:rFonts w:ascii="Arial" w:hAnsi="Arial" w:cs="Arial"/>
          <w:color w:val="000000"/>
        </w:rPr>
        <w:t>Tihonet</w:t>
      </w:r>
      <w:proofErr w:type="spellEnd"/>
      <w:r>
        <w:rPr>
          <w:rFonts w:ascii="Arial" w:hAnsi="Arial" w:cs="Arial"/>
          <w:color w:val="000000"/>
        </w:rPr>
        <w:t xml:space="preserve"> Road</w:t>
      </w:r>
    </w:p>
    <w:p w14:paraId="5392178F" w14:textId="1C17BD74" w:rsidR="00D9606D" w:rsidRDefault="00D9606D" w:rsidP="00A6567A">
      <w:pPr>
        <w:tabs>
          <w:tab w:val="left" w:pos="0"/>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spellStart"/>
      <w:r>
        <w:rPr>
          <w:rFonts w:ascii="Arial" w:hAnsi="Arial" w:cs="Arial"/>
          <w:color w:val="000000"/>
        </w:rPr>
        <w:t>Borego</w:t>
      </w:r>
      <w:proofErr w:type="spellEnd"/>
      <w:r>
        <w:rPr>
          <w:rFonts w:ascii="Arial" w:hAnsi="Arial" w:cs="Arial"/>
          <w:color w:val="000000"/>
        </w:rPr>
        <w:t xml:space="preserve"> Solar Project</w:t>
      </w:r>
    </w:p>
    <w:p w14:paraId="55CBC0F0" w14:textId="6328094B" w:rsidR="00D9606D" w:rsidRDefault="00D9606D" w:rsidP="00A6567A">
      <w:pPr>
        <w:tabs>
          <w:tab w:val="left" w:pos="0"/>
        </w:tabs>
        <w:rPr>
          <w:rFonts w:ascii="Arial" w:hAnsi="Arial" w:cs="Arial"/>
          <w:color w:val="000000"/>
        </w:rPr>
      </w:pPr>
      <w:r>
        <w:rPr>
          <w:rFonts w:ascii="Arial" w:hAnsi="Arial" w:cs="Arial"/>
          <w:color w:val="000000"/>
        </w:rPr>
        <w:t>Attention: George Barrett, Chairman</w:t>
      </w:r>
    </w:p>
    <w:p w14:paraId="11F95D23" w14:textId="2676C7DB" w:rsidR="00D9606D" w:rsidRDefault="00D9606D" w:rsidP="00A6567A">
      <w:pPr>
        <w:tabs>
          <w:tab w:val="left" w:pos="0"/>
        </w:tabs>
        <w:rPr>
          <w:rFonts w:ascii="Arial" w:hAnsi="Arial" w:cs="Arial"/>
          <w:color w:val="000000"/>
        </w:rPr>
      </w:pPr>
    </w:p>
    <w:p w14:paraId="35DDE29E" w14:textId="195E1210" w:rsidR="00D9606D" w:rsidRDefault="00D9606D" w:rsidP="00A6567A">
      <w:pPr>
        <w:tabs>
          <w:tab w:val="left" w:pos="0"/>
        </w:tabs>
        <w:rPr>
          <w:rFonts w:ascii="Arial" w:hAnsi="Arial" w:cs="Arial"/>
          <w:color w:val="000000"/>
        </w:rPr>
      </w:pPr>
      <w:r>
        <w:rPr>
          <w:rFonts w:ascii="Arial" w:hAnsi="Arial" w:cs="Arial"/>
          <w:color w:val="000000"/>
        </w:rPr>
        <w:t>Dear Chairman Barrett:</w:t>
      </w:r>
    </w:p>
    <w:p w14:paraId="48E7B977" w14:textId="7CC2F945" w:rsidR="00D9606D" w:rsidRDefault="00D9606D" w:rsidP="00A6567A">
      <w:pPr>
        <w:tabs>
          <w:tab w:val="left" w:pos="0"/>
        </w:tabs>
        <w:rPr>
          <w:rFonts w:ascii="Arial" w:hAnsi="Arial" w:cs="Arial"/>
          <w:color w:val="000000"/>
        </w:rPr>
      </w:pPr>
    </w:p>
    <w:p w14:paraId="5EE1D39C" w14:textId="2167E10C" w:rsidR="00D9606D" w:rsidRDefault="00D9606D" w:rsidP="00A6567A">
      <w:pPr>
        <w:tabs>
          <w:tab w:val="left" w:pos="0"/>
        </w:tabs>
        <w:rPr>
          <w:rFonts w:ascii="Arial" w:hAnsi="Arial" w:cs="Arial"/>
          <w:color w:val="000000"/>
        </w:rPr>
      </w:pPr>
      <w:r>
        <w:rPr>
          <w:rFonts w:ascii="Arial" w:hAnsi="Arial" w:cs="Arial"/>
          <w:color w:val="000000"/>
        </w:rPr>
        <w:tab/>
        <w:t xml:space="preserve">I have reviewed the latest submittal by </w:t>
      </w:r>
      <w:proofErr w:type="spellStart"/>
      <w:r>
        <w:rPr>
          <w:rFonts w:ascii="Arial" w:hAnsi="Arial" w:cs="Arial"/>
          <w:color w:val="000000"/>
        </w:rPr>
        <w:t>Beals</w:t>
      </w:r>
      <w:proofErr w:type="spellEnd"/>
      <w:r>
        <w:rPr>
          <w:rFonts w:ascii="Arial" w:hAnsi="Arial" w:cs="Arial"/>
          <w:color w:val="000000"/>
        </w:rPr>
        <w:t xml:space="preserve"> and Thomas dated December 15, 2020 in behalf of </w:t>
      </w:r>
      <w:proofErr w:type="spellStart"/>
      <w:r>
        <w:rPr>
          <w:rFonts w:ascii="Arial" w:hAnsi="Arial" w:cs="Arial"/>
          <w:color w:val="000000"/>
        </w:rPr>
        <w:t>Borego</w:t>
      </w:r>
      <w:proofErr w:type="spellEnd"/>
      <w:r>
        <w:rPr>
          <w:rFonts w:ascii="Arial" w:hAnsi="Arial" w:cs="Arial"/>
          <w:color w:val="000000"/>
        </w:rPr>
        <w:t xml:space="preserve"> Solar Systems, Inc. and have the following comments.</w:t>
      </w:r>
    </w:p>
    <w:p w14:paraId="29314168" w14:textId="61A70786" w:rsidR="00D9606D" w:rsidRDefault="00D9606D" w:rsidP="00A6567A">
      <w:pPr>
        <w:tabs>
          <w:tab w:val="left" w:pos="0"/>
        </w:tabs>
        <w:rPr>
          <w:rFonts w:ascii="Arial" w:hAnsi="Arial" w:cs="Arial"/>
          <w:color w:val="000000"/>
        </w:rPr>
      </w:pPr>
    </w:p>
    <w:p w14:paraId="5FD88A3A" w14:textId="6D07265B" w:rsidR="00D9606D" w:rsidRPr="00D9606D" w:rsidRDefault="00D9606D" w:rsidP="00D9606D">
      <w:pPr>
        <w:tabs>
          <w:tab w:val="left" w:pos="0"/>
        </w:tabs>
        <w:rPr>
          <w:rFonts w:ascii="Arial" w:hAnsi="Arial" w:cs="Arial"/>
          <w:color w:val="000000"/>
          <w:u w:val="single"/>
        </w:rPr>
      </w:pPr>
      <w:r w:rsidRPr="00D9606D">
        <w:rPr>
          <w:rFonts w:ascii="Arial" w:hAnsi="Arial" w:cs="Arial"/>
          <w:color w:val="000000"/>
          <w:u w:val="single"/>
        </w:rPr>
        <w:t>Plans</w:t>
      </w:r>
    </w:p>
    <w:p w14:paraId="46575FCD" w14:textId="3D4CA00F" w:rsidR="00D9606D" w:rsidRDefault="00D9606D" w:rsidP="006B648D">
      <w:pPr>
        <w:pStyle w:val="ListParagraph"/>
        <w:numPr>
          <w:ilvl w:val="0"/>
          <w:numId w:val="1"/>
        </w:numPr>
        <w:tabs>
          <w:tab w:val="left" w:pos="0"/>
        </w:tabs>
        <w:rPr>
          <w:rFonts w:ascii="Arial" w:hAnsi="Arial" w:cs="Arial"/>
          <w:color w:val="000000"/>
        </w:rPr>
      </w:pPr>
      <w:r>
        <w:rPr>
          <w:rFonts w:ascii="Arial" w:hAnsi="Arial" w:cs="Arial"/>
          <w:color w:val="000000"/>
        </w:rPr>
        <w:t>The plans have been revised to reflect comments previously made by letter dated November, 27, 2020.</w:t>
      </w:r>
    </w:p>
    <w:p w14:paraId="3FA52F40" w14:textId="4FB01113" w:rsidR="00D9606D" w:rsidRDefault="00D9606D" w:rsidP="006B648D">
      <w:pPr>
        <w:pStyle w:val="ListParagraph"/>
        <w:numPr>
          <w:ilvl w:val="0"/>
          <w:numId w:val="1"/>
        </w:numPr>
        <w:tabs>
          <w:tab w:val="left" w:pos="0"/>
        </w:tabs>
        <w:rPr>
          <w:rFonts w:ascii="Arial" w:hAnsi="Arial" w:cs="Arial"/>
          <w:color w:val="000000"/>
        </w:rPr>
      </w:pPr>
      <w:r>
        <w:rPr>
          <w:rFonts w:ascii="Arial" w:hAnsi="Arial" w:cs="Arial"/>
          <w:color w:val="000000"/>
        </w:rPr>
        <w:t>The most northerly access road has been eliminated and the most southerly access road has been relocated to present a greater natural barrier than previously shown.  Both of these revisions are acceptable.</w:t>
      </w:r>
    </w:p>
    <w:p w14:paraId="308BDADF" w14:textId="188EDDD9" w:rsidR="00D9606D" w:rsidRDefault="00D9606D" w:rsidP="006B648D">
      <w:pPr>
        <w:pStyle w:val="ListParagraph"/>
        <w:numPr>
          <w:ilvl w:val="0"/>
          <w:numId w:val="1"/>
        </w:numPr>
        <w:tabs>
          <w:tab w:val="left" w:pos="0"/>
        </w:tabs>
        <w:rPr>
          <w:rFonts w:ascii="Arial" w:hAnsi="Arial" w:cs="Arial"/>
          <w:color w:val="000000"/>
        </w:rPr>
      </w:pPr>
      <w:r>
        <w:rPr>
          <w:rFonts w:ascii="Arial" w:hAnsi="Arial" w:cs="Arial"/>
          <w:color w:val="000000"/>
        </w:rPr>
        <w:t>Changes were made in the width of each temporary access and the final shaping of the access to reduce the opening when construction is complete.</w:t>
      </w:r>
    </w:p>
    <w:p w14:paraId="3BE18D26" w14:textId="38D1E55B" w:rsidR="00D9606D" w:rsidRDefault="00D9606D" w:rsidP="006B648D">
      <w:pPr>
        <w:pStyle w:val="ListParagraph"/>
        <w:numPr>
          <w:ilvl w:val="0"/>
          <w:numId w:val="1"/>
        </w:numPr>
        <w:tabs>
          <w:tab w:val="left" w:pos="0"/>
        </w:tabs>
        <w:rPr>
          <w:rFonts w:ascii="Arial" w:hAnsi="Arial" w:cs="Arial"/>
          <w:color w:val="000000"/>
        </w:rPr>
      </w:pPr>
      <w:r>
        <w:rPr>
          <w:rFonts w:ascii="Arial" w:hAnsi="Arial" w:cs="Arial"/>
          <w:color w:val="000000"/>
        </w:rPr>
        <w:t>The location of security gates is shown for each access road.</w:t>
      </w:r>
    </w:p>
    <w:p w14:paraId="6758B085" w14:textId="7EE922B1" w:rsidR="00D9606D" w:rsidRDefault="00D9606D" w:rsidP="006B648D">
      <w:pPr>
        <w:pStyle w:val="ListParagraph"/>
        <w:numPr>
          <w:ilvl w:val="0"/>
          <w:numId w:val="1"/>
        </w:numPr>
        <w:tabs>
          <w:tab w:val="left" w:pos="0"/>
        </w:tabs>
        <w:rPr>
          <w:rFonts w:ascii="Arial" w:hAnsi="Arial" w:cs="Arial"/>
          <w:color w:val="000000"/>
        </w:rPr>
      </w:pPr>
      <w:r>
        <w:rPr>
          <w:rFonts w:ascii="Arial" w:hAnsi="Arial" w:cs="Arial"/>
          <w:color w:val="000000"/>
        </w:rPr>
        <w:t>I recommend the acceptance and approval of the plan set as shown and as revised.</w:t>
      </w:r>
    </w:p>
    <w:p w14:paraId="5A8436AC" w14:textId="77777777" w:rsidR="000C1D1D" w:rsidRDefault="000C1D1D" w:rsidP="00D9606D">
      <w:pPr>
        <w:tabs>
          <w:tab w:val="left" w:pos="0"/>
        </w:tabs>
        <w:rPr>
          <w:rFonts w:ascii="Arial" w:hAnsi="Arial" w:cs="Arial"/>
          <w:color w:val="000000"/>
          <w:u w:val="single"/>
        </w:rPr>
      </w:pPr>
    </w:p>
    <w:p w14:paraId="50E4EB24" w14:textId="0EC2996A" w:rsidR="00D9606D" w:rsidRPr="00D9606D" w:rsidRDefault="00D9606D" w:rsidP="00D9606D">
      <w:pPr>
        <w:tabs>
          <w:tab w:val="left" w:pos="0"/>
        </w:tabs>
        <w:rPr>
          <w:rFonts w:ascii="Arial" w:hAnsi="Arial" w:cs="Arial"/>
          <w:color w:val="000000"/>
          <w:u w:val="single"/>
        </w:rPr>
      </w:pPr>
      <w:r w:rsidRPr="00D9606D">
        <w:rPr>
          <w:rFonts w:ascii="Arial" w:hAnsi="Arial" w:cs="Arial"/>
          <w:color w:val="000000"/>
          <w:u w:val="single"/>
        </w:rPr>
        <w:t>Stormwater Calculations</w:t>
      </w:r>
    </w:p>
    <w:p w14:paraId="57E7152B" w14:textId="2F1C5102" w:rsidR="00D9606D" w:rsidRDefault="00120020" w:rsidP="00D9606D">
      <w:pPr>
        <w:tabs>
          <w:tab w:val="left" w:pos="0"/>
        </w:tabs>
        <w:rPr>
          <w:rFonts w:ascii="Arial" w:hAnsi="Arial" w:cs="Arial"/>
          <w:color w:val="000000"/>
        </w:rPr>
      </w:pPr>
      <w:r>
        <w:rPr>
          <w:rFonts w:ascii="Arial" w:hAnsi="Arial" w:cs="Arial"/>
          <w:color w:val="000000"/>
        </w:rPr>
        <w:tab/>
        <w:t>Stormwater calculations have been revised to reflect the changes in the plan set.  No further comments are necessary.</w:t>
      </w:r>
    </w:p>
    <w:p w14:paraId="2C42DFAE" w14:textId="77777777" w:rsidR="000C1D1D" w:rsidRDefault="000C1D1D" w:rsidP="00D9606D">
      <w:pPr>
        <w:tabs>
          <w:tab w:val="left" w:pos="0"/>
        </w:tabs>
        <w:rPr>
          <w:rFonts w:ascii="Arial" w:hAnsi="Arial" w:cs="Arial"/>
          <w:color w:val="000000"/>
        </w:rPr>
      </w:pPr>
    </w:p>
    <w:p w14:paraId="6C5C92D0" w14:textId="1D32430C" w:rsidR="00120020" w:rsidRPr="000C1D1D" w:rsidRDefault="00120020" w:rsidP="00D9606D">
      <w:pPr>
        <w:tabs>
          <w:tab w:val="left" w:pos="0"/>
        </w:tabs>
        <w:rPr>
          <w:rFonts w:ascii="Arial" w:hAnsi="Arial" w:cs="Arial"/>
          <w:color w:val="000000"/>
          <w:u w:val="single"/>
        </w:rPr>
      </w:pPr>
      <w:r w:rsidRPr="000C1D1D">
        <w:rPr>
          <w:rFonts w:ascii="Arial" w:hAnsi="Arial" w:cs="Arial"/>
          <w:color w:val="000000"/>
          <w:u w:val="single"/>
        </w:rPr>
        <w:t>Decommissioning Estimate</w:t>
      </w:r>
    </w:p>
    <w:p w14:paraId="3C0C9762" w14:textId="07154BFD" w:rsidR="00120020" w:rsidRDefault="00120020" w:rsidP="006B648D">
      <w:pPr>
        <w:pStyle w:val="ListParagraph"/>
        <w:numPr>
          <w:ilvl w:val="0"/>
          <w:numId w:val="2"/>
        </w:numPr>
        <w:tabs>
          <w:tab w:val="left" w:pos="0"/>
        </w:tabs>
        <w:rPr>
          <w:rFonts w:ascii="Arial" w:hAnsi="Arial" w:cs="Arial"/>
          <w:color w:val="000000"/>
        </w:rPr>
      </w:pPr>
      <w:r>
        <w:rPr>
          <w:rFonts w:ascii="Arial" w:hAnsi="Arial" w:cs="Arial"/>
          <w:color w:val="000000"/>
        </w:rPr>
        <w:t>The estimate for the removal of panels has been changed with additional manual labor to remove dismantle and remove each one resulting in a doubling of the cost for this item.  It is still questionable as to whether each panel will have to be carried by hand to the loading site for removal.</w:t>
      </w:r>
    </w:p>
    <w:p w14:paraId="3B0A07FF" w14:textId="39C05641" w:rsidR="000C1D1D" w:rsidRDefault="00120020" w:rsidP="006B648D">
      <w:pPr>
        <w:pStyle w:val="ListParagraph"/>
        <w:numPr>
          <w:ilvl w:val="0"/>
          <w:numId w:val="2"/>
        </w:numPr>
        <w:tabs>
          <w:tab w:val="left" w:pos="0"/>
        </w:tabs>
        <w:rPr>
          <w:rFonts w:ascii="Arial" w:hAnsi="Arial" w:cs="Arial"/>
          <w:color w:val="000000"/>
        </w:rPr>
      </w:pPr>
      <w:r>
        <w:rPr>
          <w:rFonts w:ascii="Arial" w:hAnsi="Arial" w:cs="Arial"/>
          <w:color w:val="000000"/>
        </w:rPr>
        <w:t xml:space="preserve">The item for loam and seeding of the site to restore it to stable conditions is still substantially underfunded.  At the rate of removal that is suggested for the entire project, disturbance of the site is sure to take place even with the use of small rubber-tired vehicles as has been suggested.  The total seeding cost is now shown as $25,122.39.  At the </w:t>
      </w:r>
    </w:p>
    <w:p w14:paraId="22B9CC50" w14:textId="3ACA6D9A" w:rsidR="000C1D1D" w:rsidRDefault="000C1D1D" w:rsidP="000C1D1D">
      <w:pPr>
        <w:tabs>
          <w:tab w:val="left" w:pos="0"/>
        </w:tabs>
        <w:rPr>
          <w:rFonts w:ascii="Arial" w:hAnsi="Arial" w:cs="Arial"/>
          <w:color w:val="000000"/>
        </w:rPr>
      </w:pPr>
    </w:p>
    <w:p w14:paraId="487D34C4" w14:textId="77777777" w:rsidR="00A15A24" w:rsidRDefault="00A15A24" w:rsidP="000C1D1D">
      <w:pPr>
        <w:tabs>
          <w:tab w:val="left" w:pos="0"/>
        </w:tabs>
        <w:rPr>
          <w:rFonts w:ascii="Arial" w:hAnsi="Arial" w:cs="Arial"/>
          <w:color w:val="000000"/>
        </w:rPr>
      </w:pPr>
    </w:p>
    <w:p w14:paraId="02DB7D33" w14:textId="2F4D6DE2" w:rsidR="000C1D1D" w:rsidRDefault="000C1D1D" w:rsidP="000C1D1D">
      <w:pPr>
        <w:tabs>
          <w:tab w:val="left" w:pos="0"/>
        </w:tabs>
        <w:rPr>
          <w:rFonts w:ascii="Arial" w:hAnsi="Arial" w:cs="Arial"/>
          <w:color w:val="000000"/>
        </w:rPr>
      </w:pPr>
      <w:r>
        <w:rPr>
          <w:rFonts w:ascii="Arial" w:hAnsi="Arial" w:cs="Arial"/>
          <w:color w:val="000000"/>
        </w:rPr>
        <w:lastRenderedPageBreak/>
        <w:t xml:space="preserve">150 </w:t>
      </w:r>
      <w:proofErr w:type="spellStart"/>
      <w:r>
        <w:rPr>
          <w:rFonts w:ascii="Arial" w:hAnsi="Arial" w:cs="Arial"/>
          <w:color w:val="000000"/>
        </w:rPr>
        <w:t>Tihonet</w:t>
      </w:r>
      <w:proofErr w:type="spellEnd"/>
      <w:r>
        <w:rPr>
          <w:rFonts w:ascii="Arial" w:hAnsi="Arial" w:cs="Arial"/>
          <w:color w:val="000000"/>
        </w:rPr>
        <w:t xml:space="preserve"> Road</w:t>
      </w:r>
    </w:p>
    <w:p w14:paraId="74E04429" w14:textId="4DF1E933" w:rsidR="000C1D1D" w:rsidRDefault="000C1D1D" w:rsidP="000C1D1D">
      <w:pPr>
        <w:tabs>
          <w:tab w:val="left" w:pos="0"/>
        </w:tabs>
        <w:rPr>
          <w:rFonts w:ascii="Arial" w:hAnsi="Arial" w:cs="Arial"/>
          <w:color w:val="000000"/>
        </w:rPr>
      </w:pPr>
      <w:proofErr w:type="spellStart"/>
      <w:r>
        <w:rPr>
          <w:rFonts w:ascii="Arial" w:hAnsi="Arial" w:cs="Arial"/>
          <w:color w:val="000000"/>
        </w:rPr>
        <w:t>Borego</w:t>
      </w:r>
      <w:proofErr w:type="spellEnd"/>
      <w:r>
        <w:rPr>
          <w:rFonts w:ascii="Arial" w:hAnsi="Arial" w:cs="Arial"/>
          <w:color w:val="000000"/>
        </w:rPr>
        <w:t xml:space="preserve"> Solar</w:t>
      </w:r>
    </w:p>
    <w:p w14:paraId="548C2FCE" w14:textId="659C0091" w:rsidR="000C1D1D" w:rsidRDefault="000C1D1D" w:rsidP="000C1D1D">
      <w:pPr>
        <w:tabs>
          <w:tab w:val="left" w:pos="0"/>
        </w:tabs>
        <w:rPr>
          <w:rFonts w:ascii="Arial" w:hAnsi="Arial" w:cs="Arial"/>
          <w:color w:val="000000"/>
        </w:rPr>
      </w:pPr>
      <w:r>
        <w:rPr>
          <w:rFonts w:ascii="Arial" w:hAnsi="Arial" w:cs="Arial"/>
          <w:color w:val="000000"/>
        </w:rPr>
        <w:t>Page two</w:t>
      </w:r>
    </w:p>
    <w:p w14:paraId="2CCE9D48" w14:textId="0D74AE7F" w:rsidR="000C1D1D" w:rsidRDefault="000C1D1D" w:rsidP="000C1D1D">
      <w:pPr>
        <w:tabs>
          <w:tab w:val="left" w:pos="0"/>
        </w:tabs>
        <w:rPr>
          <w:rFonts w:ascii="Arial" w:hAnsi="Arial" w:cs="Arial"/>
          <w:color w:val="000000"/>
        </w:rPr>
      </w:pPr>
    </w:p>
    <w:p w14:paraId="02B6795F" w14:textId="77777777" w:rsidR="000C1D1D" w:rsidRDefault="000C1D1D" w:rsidP="000C1D1D">
      <w:pPr>
        <w:tabs>
          <w:tab w:val="left" w:pos="0"/>
        </w:tabs>
        <w:ind w:left="720"/>
        <w:rPr>
          <w:rFonts w:ascii="Arial" w:hAnsi="Arial" w:cs="Arial"/>
          <w:color w:val="000000"/>
        </w:rPr>
      </w:pPr>
      <w:r>
        <w:rPr>
          <w:rFonts w:ascii="Arial" w:hAnsi="Arial" w:cs="Arial"/>
          <w:color w:val="000000"/>
        </w:rPr>
        <w:t>r</w:t>
      </w:r>
      <w:r w:rsidR="00120020" w:rsidRPr="000C1D1D">
        <w:rPr>
          <w:rFonts w:ascii="Arial" w:hAnsi="Arial" w:cs="Arial"/>
          <w:color w:val="000000"/>
        </w:rPr>
        <w:t xml:space="preserve">ate of $0.08/ square foot, this represents approximately 7.2 acres out of </w:t>
      </w:r>
      <w:r>
        <w:rPr>
          <w:rFonts w:ascii="Arial" w:hAnsi="Arial" w:cs="Arial"/>
          <w:color w:val="000000"/>
        </w:rPr>
        <w:t>5</w:t>
      </w:r>
      <w:r w:rsidR="00120020" w:rsidRPr="000C1D1D">
        <w:rPr>
          <w:rFonts w:ascii="Arial" w:hAnsi="Arial" w:cs="Arial"/>
          <w:color w:val="000000"/>
        </w:rPr>
        <w:t>0</w:t>
      </w:r>
      <w:r>
        <w:rPr>
          <w:rFonts w:ascii="Arial" w:hAnsi="Arial" w:cs="Arial"/>
          <w:color w:val="000000"/>
        </w:rPr>
        <w:t>+</w:t>
      </w:r>
      <w:r w:rsidR="00120020" w:rsidRPr="000C1D1D">
        <w:rPr>
          <w:rFonts w:ascii="Arial" w:hAnsi="Arial" w:cs="Arial"/>
          <w:color w:val="000000"/>
        </w:rPr>
        <w:t xml:space="preserve"> acres that are disturbed.</w:t>
      </w:r>
      <w:r w:rsidRPr="000C1D1D">
        <w:rPr>
          <w:rFonts w:ascii="Arial" w:hAnsi="Arial" w:cs="Arial"/>
          <w:color w:val="000000"/>
        </w:rPr>
        <w:t xml:space="preserve"> </w:t>
      </w:r>
      <w:r>
        <w:rPr>
          <w:rFonts w:ascii="Arial" w:hAnsi="Arial" w:cs="Arial"/>
          <w:color w:val="000000"/>
        </w:rPr>
        <w:t xml:space="preserve">Approximately 2.8 acres of this amount are found in just the access roads.  I recommend the allocation of sufficient funding for the restoration of the site as a whole.  At the rate of $0.08/square foot this amount would be $175,000.00.  </w:t>
      </w:r>
    </w:p>
    <w:p w14:paraId="5710CA7A" w14:textId="2D5AD913" w:rsidR="00120020" w:rsidRDefault="000C1D1D" w:rsidP="000C1D1D">
      <w:pPr>
        <w:tabs>
          <w:tab w:val="left" w:pos="0"/>
        </w:tabs>
        <w:ind w:left="720"/>
        <w:rPr>
          <w:rFonts w:ascii="Arial" w:hAnsi="Arial" w:cs="Arial"/>
          <w:color w:val="000000"/>
        </w:rPr>
      </w:pPr>
      <w:r>
        <w:rPr>
          <w:rFonts w:ascii="Arial" w:hAnsi="Arial" w:cs="Arial"/>
          <w:color w:val="000000"/>
        </w:rPr>
        <w:t xml:space="preserve">If and when reclamation of the site is undertaken, a final adjustment of the cost of loam and seed could be made if it is shown that certain areas will not be affected by the removal of equipment.  </w:t>
      </w:r>
      <w:r w:rsidRPr="000C1D1D">
        <w:rPr>
          <w:rFonts w:ascii="Arial" w:hAnsi="Arial" w:cs="Arial"/>
          <w:color w:val="000000"/>
        </w:rPr>
        <w:t xml:space="preserve"> </w:t>
      </w:r>
    </w:p>
    <w:p w14:paraId="11468426" w14:textId="4FCDF297" w:rsidR="000C1D1D" w:rsidRDefault="000C1D1D" w:rsidP="006B648D">
      <w:pPr>
        <w:pStyle w:val="ListParagraph"/>
        <w:numPr>
          <w:ilvl w:val="0"/>
          <w:numId w:val="2"/>
        </w:numPr>
        <w:tabs>
          <w:tab w:val="left" w:pos="0"/>
        </w:tabs>
        <w:rPr>
          <w:rFonts w:ascii="Arial" w:hAnsi="Arial" w:cs="Arial"/>
          <w:color w:val="000000"/>
        </w:rPr>
      </w:pPr>
      <w:r>
        <w:rPr>
          <w:rFonts w:ascii="Arial" w:hAnsi="Arial" w:cs="Arial"/>
          <w:color w:val="000000"/>
        </w:rPr>
        <w:t>I recommend that the cost for removal of panels be further adjusted for handling and loading and that the cost of loam and seed be adjusted as recommended above.</w:t>
      </w:r>
    </w:p>
    <w:p w14:paraId="2AE063CD" w14:textId="702751BE" w:rsidR="000C1D1D" w:rsidRDefault="000C1D1D" w:rsidP="006B648D">
      <w:pPr>
        <w:pStyle w:val="ListParagraph"/>
        <w:numPr>
          <w:ilvl w:val="0"/>
          <w:numId w:val="2"/>
        </w:numPr>
        <w:tabs>
          <w:tab w:val="left" w:pos="0"/>
        </w:tabs>
        <w:rPr>
          <w:rFonts w:ascii="Arial" w:hAnsi="Arial" w:cs="Arial"/>
          <w:color w:val="000000"/>
        </w:rPr>
      </w:pPr>
      <w:r>
        <w:rPr>
          <w:rFonts w:ascii="Arial" w:hAnsi="Arial" w:cs="Arial"/>
          <w:color w:val="000000"/>
        </w:rPr>
        <w:t xml:space="preserve">The </w:t>
      </w:r>
      <w:r w:rsidR="00A15A24">
        <w:rPr>
          <w:rFonts w:ascii="Arial" w:hAnsi="Arial" w:cs="Arial"/>
          <w:color w:val="000000"/>
        </w:rPr>
        <w:t>security documents that are to be reviewed by Town Counsel should be adjusted for final amounts and with a provision for review of the costs every five (5) years.  The documents should also be updated to reflect the final plans as to date and revision.</w:t>
      </w:r>
    </w:p>
    <w:p w14:paraId="2F77D465" w14:textId="6C47BA5A" w:rsidR="00A15A24" w:rsidRDefault="00A15A24" w:rsidP="00A15A24">
      <w:pPr>
        <w:tabs>
          <w:tab w:val="left" w:pos="0"/>
        </w:tabs>
        <w:rPr>
          <w:rFonts w:ascii="Arial" w:hAnsi="Arial" w:cs="Arial"/>
          <w:color w:val="000000"/>
        </w:rPr>
      </w:pPr>
    </w:p>
    <w:p w14:paraId="16C4EF0E" w14:textId="5FEB733D" w:rsidR="00A15A24" w:rsidRDefault="00A15A24" w:rsidP="00A15A24">
      <w:pPr>
        <w:tabs>
          <w:tab w:val="left" w:pos="0"/>
        </w:tabs>
        <w:ind w:firstLine="720"/>
        <w:rPr>
          <w:rFonts w:ascii="Arial" w:hAnsi="Arial" w:cs="Arial"/>
          <w:color w:val="000000"/>
        </w:rPr>
      </w:pPr>
      <w:r>
        <w:rPr>
          <w:rFonts w:ascii="Arial" w:hAnsi="Arial" w:cs="Arial"/>
          <w:color w:val="000000"/>
        </w:rPr>
        <w:t>This completes the review of the project.  Please feel free to contact me if you have any questions.</w:t>
      </w:r>
    </w:p>
    <w:p w14:paraId="66B0C419" w14:textId="265FE43A" w:rsidR="00A15A24" w:rsidRDefault="00A15A24" w:rsidP="00A15A24">
      <w:pPr>
        <w:tabs>
          <w:tab w:val="left" w:pos="0"/>
        </w:tabs>
        <w:ind w:left="720"/>
        <w:rPr>
          <w:rFonts w:ascii="Arial" w:hAnsi="Arial" w:cs="Arial"/>
          <w:color w:val="000000"/>
        </w:rPr>
      </w:pPr>
    </w:p>
    <w:p w14:paraId="47C34330" w14:textId="41B9C402" w:rsidR="00A15A24" w:rsidRDefault="00A15A24" w:rsidP="00A15A24">
      <w:pPr>
        <w:tabs>
          <w:tab w:val="left" w:pos="0"/>
        </w:tabs>
        <w:rPr>
          <w:rFonts w:ascii="Arial" w:hAnsi="Arial" w:cs="Arial"/>
          <w:color w:val="000000"/>
        </w:rPr>
      </w:pPr>
      <w:r>
        <w:rPr>
          <w:rFonts w:ascii="Arial" w:hAnsi="Arial" w:cs="Arial"/>
          <w:color w:val="000000"/>
        </w:rPr>
        <w:t>Very truly yours,</w:t>
      </w:r>
    </w:p>
    <w:p w14:paraId="51F52577" w14:textId="7192FD01" w:rsidR="00A15A24" w:rsidRPr="00A15A24" w:rsidRDefault="00A15A24" w:rsidP="00A15A24">
      <w:pPr>
        <w:tabs>
          <w:tab w:val="left" w:pos="0"/>
        </w:tabs>
        <w:rPr>
          <w:rFonts w:ascii="Freestyle Script" w:hAnsi="Freestyle Script" w:cs="Arial"/>
          <w:color w:val="002060"/>
          <w:sz w:val="52"/>
          <w:szCs w:val="52"/>
        </w:rPr>
      </w:pPr>
      <w:r w:rsidRPr="00A15A24">
        <w:rPr>
          <w:rFonts w:ascii="Freestyle Script" w:hAnsi="Freestyle Script" w:cs="Arial"/>
          <w:color w:val="002060"/>
          <w:sz w:val="52"/>
          <w:szCs w:val="52"/>
        </w:rPr>
        <w:t xml:space="preserve">Charles L. Rowley </w:t>
      </w:r>
    </w:p>
    <w:p w14:paraId="1AE77EE4" w14:textId="67B2F527" w:rsidR="00A15A24" w:rsidRDefault="00A15A24" w:rsidP="00A15A24">
      <w:pPr>
        <w:tabs>
          <w:tab w:val="left" w:pos="0"/>
        </w:tabs>
        <w:rPr>
          <w:rFonts w:ascii="Arial" w:hAnsi="Arial" w:cs="Arial"/>
          <w:color w:val="000000"/>
        </w:rPr>
      </w:pPr>
      <w:r>
        <w:rPr>
          <w:rFonts w:ascii="Arial" w:hAnsi="Arial" w:cs="Arial"/>
          <w:color w:val="000000"/>
        </w:rPr>
        <w:t>Charles L. Rowley, PE, PLS</w:t>
      </w:r>
    </w:p>
    <w:p w14:paraId="5773B867" w14:textId="0D761C17" w:rsidR="00A15A24" w:rsidRDefault="00A15A24" w:rsidP="00A15A24">
      <w:pPr>
        <w:tabs>
          <w:tab w:val="left" w:pos="0"/>
        </w:tabs>
        <w:rPr>
          <w:rFonts w:ascii="Arial" w:hAnsi="Arial" w:cs="Arial"/>
          <w:color w:val="000000"/>
        </w:rPr>
      </w:pPr>
    </w:p>
    <w:p w14:paraId="07205B93" w14:textId="6594BFB1" w:rsidR="00A15A24" w:rsidRDefault="00A15A24" w:rsidP="00A15A24">
      <w:pPr>
        <w:tabs>
          <w:tab w:val="left" w:pos="0"/>
        </w:tabs>
        <w:rPr>
          <w:rFonts w:ascii="Arial" w:hAnsi="Arial" w:cs="Arial"/>
          <w:color w:val="000000"/>
        </w:rPr>
      </w:pPr>
      <w:r>
        <w:rPr>
          <w:rFonts w:ascii="Arial" w:hAnsi="Arial" w:cs="Arial"/>
          <w:color w:val="000000"/>
        </w:rPr>
        <w:t>Cc Ken Buckland, Wareham Town Planner</w:t>
      </w:r>
    </w:p>
    <w:p w14:paraId="168AC52A" w14:textId="012EA931" w:rsidR="00A15A24" w:rsidRDefault="00A15A24" w:rsidP="00A15A24">
      <w:pPr>
        <w:tabs>
          <w:tab w:val="left" w:pos="0"/>
        </w:tabs>
        <w:rPr>
          <w:rFonts w:ascii="Arial" w:hAnsi="Arial" w:cs="Arial"/>
          <w:color w:val="000000"/>
        </w:rPr>
      </w:pPr>
      <w:r>
        <w:rPr>
          <w:rFonts w:ascii="Arial" w:hAnsi="Arial" w:cs="Arial"/>
          <w:color w:val="000000"/>
        </w:rPr>
        <w:t xml:space="preserve">     Board Members</w:t>
      </w:r>
    </w:p>
    <w:p w14:paraId="761D7AFD" w14:textId="374EDB12" w:rsidR="00A15A24" w:rsidRDefault="00A15A24" w:rsidP="00A15A24">
      <w:pPr>
        <w:tabs>
          <w:tab w:val="left" w:pos="0"/>
        </w:tabs>
        <w:rPr>
          <w:rFonts w:ascii="Arial" w:hAnsi="Arial" w:cs="Arial"/>
          <w:color w:val="000000"/>
        </w:rPr>
      </w:pPr>
      <w:r>
        <w:rPr>
          <w:rFonts w:ascii="Arial" w:hAnsi="Arial" w:cs="Arial"/>
          <w:color w:val="000000"/>
        </w:rPr>
        <w:t xml:space="preserve">     Jim </w:t>
      </w:r>
      <w:proofErr w:type="spellStart"/>
      <w:r>
        <w:rPr>
          <w:rFonts w:ascii="Arial" w:hAnsi="Arial" w:cs="Arial"/>
          <w:color w:val="000000"/>
        </w:rPr>
        <w:t>Munise</w:t>
      </w:r>
      <w:proofErr w:type="spellEnd"/>
      <w:r>
        <w:rPr>
          <w:rFonts w:ascii="Arial" w:hAnsi="Arial" w:cs="Arial"/>
          <w:color w:val="000000"/>
        </w:rPr>
        <w:t>, BOS liaison</w:t>
      </w:r>
    </w:p>
    <w:p w14:paraId="67371BE7" w14:textId="2387E448" w:rsidR="00A15A24" w:rsidRPr="00A15A24" w:rsidRDefault="00A15A24" w:rsidP="00A15A24">
      <w:pPr>
        <w:tabs>
          <w:tab w:val="left" w:pos="0"/>
        </w:tabs>
        <w:rPr>
          <w:rFonts w:ascii="Arial" w:hAnsi="Arial" w:cs="Arial"/>
          <w:color w:val="000000"/>
        </w:rPr>
      </w:pPr>
      <w:r>
        <w:rPr>
          <w:rFonts w:ascii="Arial" w:hAnsi="Arial" w:cs="Arial"/>
          <w:color w:val="000000"/>
        </w:rPr>
        <w:t xml:space="preserve">     Stacy </w:t>
      </w:r>
      <w:proofErr w:type="spellStart"/>
      <w:r>
        <w:rPr>
          <w:rFonts w:ascii="Arial" w:hAnsi="Arial" w:cs="Arial"/>
          <w:color w:val="000000"/>
        </w:rPr>
        <w:t>Minihane</w:t>
      </w:r>
      <w:proofErr w:type="spellEnd"/>
      <w:r>
        <w:rPr>
          <w:rFonts w:ascii="Arial" w:hAnsi="Arial" w:cs="Arial"/>
          <w:color w:val="000000"/>
        </w:rPr>
        <w:t xml:space="preserve">, </w:t>
      </w:r>
      <w:proofErr w:type="spellStart"/>
      <w:r>
        <w:rPr>
          <w:rFonts w:ascii="Arial" w:hAnsi="Arial" w:cs="Arial"/>
          <w:color w:val="000000"/>
        </w:rPr>
        <w:t>Beals</w:t>
      </w:r>
      <w:proofErr w:type="spellEnd"/>
      <w:r>
        <w:rPr>
          <w:rFonts w:ascii="Arial" w:hAnsi="Arial" w:cs="Arial"/>
          <w:color w:val="000000"/>
        </w:rPr>
        <w:t xml:space="preserve"> and Thomas</w:t>
      </w:r>
    </w:p>
    <w:p w14:paraId="1019D82F" w14:textId="7BEAC1F2" w:rsidR="000C1D1D" w:rsidRDefault="000C1D1D" w:rsidP="000C1D1D">
      <w:pPr>
        <w:tabs>
          <w:tab w:val="left" w:pos="0"/>
        </w:tabs>
        <w:rPr>
          <w:rFonts w:ascii="Arial" w:hAnsi="Arial" w:cs="Arial"/>
          <w:color w:val="000000"/>
        </w:rPr>
      </w:pPr>
    </w:p>
    <w:p w14:paraId="781F543A" w14:textId="02CEBA4E" w:rsidR="000C1D1D" w:rsidRPr="000C1D1D" w:rsidRDefault="000C1D1D" w:rsidP="000C1D1D">
      <w:pPr>
        <w:tabs>
          <w:tab w:val="left" w:pos="0"/>
        </w:tabs>
        <w:ind w:left="720"/>
        <w:rPr>
          <w:rFonts w:ascii="Arial" w:hAnsi="Arial" w:cs="Arial"/>
          <w:color w:val="000000"/>
        </w:rPr>
      </w:pPr>
    </w:p>
    <w:p w14:paraId="4B6D0499" w14:textId="77777777" w:rsidR="000C1D1D" w:rsidRPr="000C1D1D" w:rsidRDefault="000C1D1D" w:rsidP="000C1D1D">
      <w:pPr>
        <w:tabs>
          <w:tab w:val="left" w:pos="0"/>
        </w:tabs>
        <w:ind w:left="720"/>
        <w:rPr>
          <w:rFonts w:ascii="Arial" w:hAnsi="Arial" w:cs="Arial"/>
          <w:color w:val="000000"/>
        </w:rPr>
      </w:pPr>
    </w:p>
    <w:sectPr w:rsidR="000C1D1D" w:rsidRPr="000C1D1D"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E9E3" w14:textId="77777777" w:rsidR="006B648D" w:rsidRDefault="006B648D" w:rsidP="00254686">
      <w:r>
        <w:separator/>
      </w:r>
    </w:p>
  </w:endnote>
  <w:endnote w:type="continuationSeparator" w:id="0">
    <w:p w14:paraId="57F664C2" w14:textId="77777777" w:rsidR="006B648D" w:rsidRDefault="006B648D"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C3517" w14:textId="77777777" w:rsidR="006B648D" w:rsidRDefault="006B648D" w:rsidP="00254686">
      <w:r>
        <w:separator/>
      </w:r>
    </w:p>
  </w:footnote>
  <w:footnote w:type="continuationSeparator" w:id="0">
    <w:p w14:paraId="28A49F99" w14:textId="77777777" w:rsidR="006B648D" w:rsidRDefault="006B648D"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56379"/>
    <w:multiLevelType w:val="hybridMultilevel"/>
    <w:tmpl w:val="E4BC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55D1B"/>
    <w:multiLevelType w:val="hybridMultilevel"/>
    <w:tmpl w:val="75BA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365E"/>
    <w:rsid w:val="000150D1"/>
    <w:rsid w:val="000150F2"/>
    <w:rsid w:val="00015165"/>
    <w:rsid w:val="0001607A"/>
    <w:rsid w:val="000167ED"/>
    <w:rsid w:val="00020DAF"/>
    <w:rsid w:val="000214EC"/>
    <w:rsid w:val="000228C3"/>
    <w:rsid w:val="0002308E"/>
    <w:rsid w:val="00024549"/>
    <w:rsid w:val="00024E8F"/>
    <w:rsid w:val="00025189"/>
    <w:rsid w:val="00025923"/>
    <w:rsid w:val="00025BA8"/>
    <w:rsid w:val="00026545"/>
    <w:rsid w:val="00030733"/>
    <w:rsid w:val="00030974"/>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C7F"/>
    <w:rsid w:val="000444AE"/>
    <w:rsid w:val="00044D08"/>
    <w:rsid w:val="00045CD1"/>
    <w:rsid w:val="00051500"/>
    <w:rsid w:val="00051A82"/>
    <w:rsid w:val="00052E61"/>
    <w:rsid w:val="00052FFF"/>
    <w:rsid w:val="000531DC"/>
    <w:rsid w:val="00053652"/>
    <w:rsid w:val="0005399C"/>
    <w:rsid w:val="00053A29"/>
    <w:rsid w:val="00053D47"/>
    <w:rsid w:val="0005541F"/>
    <w:rsid w:val="00055CC1"/>
    <w:rsid w:val="0005603D"/>
    <w:rsid w:val="00056140"/>
    <w:rsid w:val="0005638F"/>
    <w:rsid w:val="0005708E"/>
    <w:rsid w:val="00057CE1"/>
    <w:rsid w:val="00057EE2"/>
    <w:rsid w:val="0006024A"/>
    <w:rsid w:val="00060336"/>
    <w:rsid w:val="000608E4"/>
    <w:rsid w:val="00061961"/>
    <w:rsid w:val="000629EC"/>
    <w:rsid w:val="000631B0"/>
    <w:rsid w:val="00063C86"/>
    <w:rsid w:val="0006487D"/>
    <w:rsid w:val="00064AD7"/>
    <w:rsid w:val="00064D6A"/>
    <w:rsid w:val="0006539F"/>
    <w:rsid w:val="0006589D"/>
    <w:rsid w:val="00065CE3"/>
    <w:rsid w:val="00065DF7"/>
    <w:rsid w:val="00067AA0"/>
    <w:rsid w:val="000721E0"/>
    <w:rsid w:val="000732A7"/>
    <w:rsid w:val="00073FAC"/>
    <w:rsid w:val="0007561F"/>
    <w:rsid w:val="00075DF0"/>
    <w:rsid w:val="00076D74"/>
    <w:rsid w:val="0007745B"/>
    <w:rsid w:val="00080140"/>
    <w:rsid w:val="000805E5"/>
    <w:rsid w:val="00080970"/>
    <w:rsid w:val="00080CDB"/>
    <w:rsid w:val="000820EF"/>
    <w:rsid w:val="00082CEC"/>
    <w:rsid w:val="00082D2B"/>
    <w:rsid w:val="00084BA0"/>
    <w:rsid w:val="00085D3F"/>
    <w:rsid w:val="000861D7"/>
    <w:rsid w:val="000862DD"/>
    <w:rsid w:val="00086B7D"/>
    <w:rsid w:val="00086F8B"/>
    <w:rsid w:val="00087948"/>
    <w:rsid w:val="00091781"/>
    <w:rsid w:val="00091952"/>
    <w:rsid w:val="00092C6A"/>
    <w:rsid w:val="000931C0"/>
    <w:rsid w:val="00094632"/>
    <w:rsid w:val="00094B89"/>
    <w:rsid w:val="00094E36"/>
    <w:rsid w:val="00094FA4"/>
    <w:rsid w:val="0009522F"/>
    <w:rsid w:val="00095F95"/>
    <w:rsid w:val="000971B2"/>
    <w:rsid w:val="00097469"/>
    <w:rsid w:val="000977D1"/>
    <w:rsid w:val="000A00D3"/>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3DBB"/>
    <w:rsid w:val="000B67A8"/>
    <w:rsid w:val="000B6C07"/>
    <w:rsid w:val="000B7319"/>
    <w:rsid w:val="000B7F17"/>
    <w:rsid w:val="000C016B"/>
    <w:rsid w:val="000C0A45"/>
    <w:rsid w:val="000C104F"/>
    <w:rsid w:val="000C1B46"/>
    <w:rsid w:val="000C1CE2"/>
    <w:rsid w:val="000C1D1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E0B"/>
    <w:rsid w:val="000F1EFF"/>
    <w:rsid w:val="000F2E6E"/>
    <w:rsid w:val="000F4674"/>
    <w:rsid w:val="000F57CB"/>
    <w:rsid w:val="000F57D9"/>
    <w:rsid w:val="000F646E"/>
    <w:rsid w:val="000F6530"/>
    <w:rsid w:val="000F7560"/>
    <w:rsid w:val="00101CC8"/>
    <w:rsid w:val="0010266C"/>
    <w:rsid w:val="00103BA4"/>
    <w:rsid w:val="00103BD7"/>
    <w:rsid w:val="001053B9"/>
    <w:rsid w:val="001058CF"/>
    <w:rsid w:val="001059A0"/>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295B"/>
    <w:rsid w:val="00123B9C"/>
    <w:rsid w:val="001258AD"/>
    <w:rsid w:val="00125B9C"/>
    <w:rsid w:val="00125EA3"/>
    <w:rsid w:val="001277A2"/>
    <w:rsid w:val="00131618"/>
    <w:rsid w:val="0013212C"/>
    <w:rsid w:val="0013238F"/>
    <w:rsid w:val="00134ADB"/>
    <w:rsid w:val="001359D1"/>
    <w:rsid w:val="00136B78"/>
    <w:rsid w:val="00140264"/>
    <w:rsid w:val="0014154B"/>
    <w:rsid w:val="001424D6"/>
    <w:rsid w:val="00144853"/>
    <w:rsid w:val="00144B3F"/>
    <w:rsid w:val="00144B99"/>
    <w:rsid w:val="00144F7B"/>
    <w:rsid w:val="00146447"/>
    <w:rsid w:val="001511B1"/>
    <w:rsid w:val="0015304B"/>
    <w:rsid w:val="001537A3"/>
    <w:rsid w:val="001546A6"/>
    <w:rsid w:val="00154DF6"/>
    <w:rsid w:val="00154F4A"/>
    <w:rsid w:val="00155972"/>
    <w:rsid w:val="00155FC4"/>
    <w:rsid w:val="00156E33"/>
    <w:rsid w:val="00157C5B"/>
    <w:rsid w:val="00160210"/>
    <w:rsid w:val="001608B7"/>
    <w:rsid w:val="001610A3"/>
    <w:rsid w:val="00161B59"/>
    <w:rsid w:val="00161F2D"/>
    <w:rsid w:val="00162F7C"/>
    <w:rsid w:val="0016463B"/>
    <w:rsid w:val="00165547"/>
    <w:rsid w:val="00165ADA"/>
    <w:rsid w:val="001666A9"/>
    <w:rsid w:val="00166B1F"/>
    <w:rsid w:val="00172B6C"/>
    <w:rsid w:val="00172FE0"/>
    <w:rsid w:val="00173058"/>
    <w:rsid w:val="0017373D"/>
    <w:rsid w:val="00175216"/>
    <w:rsid w:val="0017534F"/>
    <w:rsid w:val="001756AF"/>
    <w:rsid w:val="00175A85"/>
    <w:rsid w:val="00175CBC"/>
    <w:rsid w:val="001760BD"/>
    <w:rsid w:val="0018148E"/>
    <w:rsid w:val="00181C7D"/>
    <w:rsid w:val="001827F6"/>
    <w:rsid w:val="00182BC6"/>
    <w:rsid w:val="00183D0E"/>
    <w:rsid w:val="001848C9"/>
    <w:rsid w:val="001858A0"/>
    <w:rsid w:val="00187B9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537B"/>
    <w:rsid w:val="001A7BDA"/>
    <w:rsid w:val="001B0468"/>
    <w:rsid w:val="001B07F2"/>
    <w:rsid w:val="001B1587"/>
    <w:rsid w:val="001B18E8"/>
    <w:rsid w:val="001B29B0"/>
    <w:rsid w:val="001B2B35"/>
    <w:rsid w:val="001B3AF2"/>
    <w:rsid w:val="001B3F44"/>
    <w:rsid w:val="001B433C"/>
    <w:rsid w:val="001B4C22"/>
    <w:rsid w:val="001B5596"/>
    <w:rsid w:val="001B6333"/>
    <w:rsid w:val="001B6E51"/>
    <w:rsid w:val="001B743C"/>
    <w:rsid w:val="001B77CC"/>
    <w:rsid w:val="001C0DC1"/>
    <w:rsid w:val="001C2B1A"/>
    <w:rsid w:val="001C3599"/>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5D57"/>
    <w:rsid w:val="001D6817"/>
    <w:rsid w:val="001D682C"/>
    <w:rsid w:val="001E00F7"/>
    <w:rsid w:val="001E04EE"/>
    <w:rsid w:val="001E0FDB"/>
    <w:rsid w:val="001E121F"/>
    <w:rsid w:val="001E1557"/>
    <w:rsid w:val="001E1D21"/>
    <w:rsid w:val="001E1DE4"/>
    <w:rsid w:val="001E1F90"/>
    <w:rsid w:val="001E2772"/>
    <w:rsid w:val="001E2D44"/>
    <w:rsid w:val="001E46CC"/>
    <w:rsid w:val="001E4B1E"/>
    <w:rsid w:val="001E6086"/>
    <w:rsid w:val="001E69D1"/>
    <w:rsid w:val="001E6C40"/>
    <w:rsid w:val="001E6DAC"/>
    <w:rsid w:val="001E72C7"/>
    <w:rsid w:val="001F0148"/>
    <w:rsid w:val="001F0556"/>
    <w:rsid w:val="001F0960"/>
    <w:rsid w:val="001F1E86"/>
    <w:rsid w:val="001F3472"/>
    <w:rsid w:val="001F4572"/>
    <w:rsid w:val="001F54EA"/>
    <w:rsid w:val="001F617A"/>
    <w:rsid w:val="001F7793"/>
    <w:rsid w:val="00200860"/>
    <w:rsid w:val="002009EE"/>
    <w:rsid w:val="00200D71"/>
    <w:rsid w:val="00201545"/>
    <w:rsid w:val="00202122"/>
    <w:rsid w:val="0020273A"/>
    <w:rsid w:val="00202C85"/>
    <w:rsid w:val="00204211"/>
    <w:rsid w:val="002048C0"/>
    <w:rsid w:val="00206B12"/>
    <w:rsid w:val="00206FD4"/>
    <w:rsid w:val="00207303"/>
    <w:rsid w:val="00210695"/>
    <w:rsid w:val="00211103"/>
    <w:rsid w:val="002116B5"/>
    <w:rsid w:val="00211DF8"/>
    <w:rsid w:val="00212746"/>
    <w:rsid w:val="00214575"/>
    <w:rsid w:val="00214A47"/>
    <w:rsid w:val="002158A8"/>
    <w:rsid w:val="002158FF"/>
    <w:rsid w:val="002179BF"/>
    <w:rsid w:val="00217D00"/>
    <w:rsid w:val="002211A5"/>
    <w:rsid w:val="002216AE"/>
    <w:rsid w:val="00222A2A"/>
    <w:rsid w:val="002236BE"/>
    <w:rsid w:val="00223715"/>
    <w:rsid w:val="002244F7"/>
    <w:rsid w:val="00225793"/>
    <w:rsid w:val="002263D2"/>
    <w:rsid w:val="00226746"/>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9DB"/>
    <w:rsid w:val="00244A28"/>
    <w:rsid w:val="00244FD2"/>
    <w:rsid w:val="00245172"/>
    <w:rsid w:val="00245266"/>
    <w:rsid w:val="00245D1A"/>
    <w:rsid w:val="00247C60"/>
    <w:rsid w:val="00247E7A"/>
    <w:rsid w:val="00250050"/>
    <w:rsid w:val="00250224"/>
    <w:rsid w:val="00250B04"/>
    <w:rsid w:val="002515C6"/>
    <w:rsid w:val="0025178A"/>
    <w:rsid w:val="00251EC6"/>
    <w:rsid w:val="002521E9"/>
    <w:rsid w:val="00254686"/>
    <w:rsid w:val="00254A89"/>
    <w:rsid w:val="00254A91"/>
    <w:rsid w:val="00256156"/>
    <w:rsid w:val="002565E8"/>
    <w:rsid w:val="0025670B"/>
    <w:rsid w:val="00257933"/>
    <w:rsid w:val="00257A11"/>
    <w:rsid w:val="00257F71"/>
    <w:rsid w:val="002603EE"/>
    <w:rsid w:val="00262169"/>
    <w:rsid w:val="0026524E"/>
    <w:rsid w:val="0026634D"/>
    <w:rsid w:val="00266809"/>
    <w:rsid w:val="002668BD"/>
    <w:rsid w:val="0026711C"/>
    <w:rsid w:val="002674B3"/>
    <w:rsid w:val="0026758D"/>
    <w:rsid w:val="002717F6"/>
    <w:rsid w:val="00271A33"/>
    <w:rsid w:val="002742CF"/>
    <w:rsid w:val="00274394"/>
    <w:rsid w:val="00275007"/>
    <w:rsid w:val="00275180"/>
    <w:rsid w:val="00276306"/>
    <w:rsid w:val="00276A20"/>
    <w:rsid w:val="00276EE8"/>
    <w:rsid w:val="00280A05"/>
    <w:rsid w:val="002812A7"/>
    <w:rsid w:val="00281A72"/>
    <w:rsid w:val="00282CA5"/>
    <w:rsid w:val="002830F4"/>
    <w:rsid w:val="00283202"/>
    <w:rsid w:val="00283783"/>
    <w:rsid w:val="00284A90"/>
    <w:rsid w:val="00284AF3"/>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A05F5"/>
    <w:rsid w:val="002A1348"/>
    <w:rsid w:val="002A22ED"/>
    <w:rsid w:val="002A2EEA"/>
    <w:rsid w:val="002A3264"/>
    <w:rsid w:val="002A35B2"/>
    <w:rsid w:val="002A3823"/>
    <w:rsid w:val="002A51EA"/>
    <w:rsid w:val="002A5961"/>
    <w:rsid w:val="002A64EE"/>
    <w:rsid w:val="002A6A83"/>
    <w:rsid w:val="002A70DA"/>
    <w:rsid w:val="002B0432"/>
    <w:rsid w:val="002B0B0E"/>
    <w:rsid w:val="002B1935"/>
    <w:rsid w:val="002B1BB3"/>
    <w:rsid w:val="002B288C"/>
    <w:rsid w:val="002B2D21"/>
    <w:rsid w:val="002B3729"/>
    <w:rsid w:val="002B388F"/>
    <w:rsid w:val="002B3A26"/>
    <w:rsid w:val="002B44FB"/>
    <w:rsid w:val="002B4E84"/>
    <w:rsid w:val="002B5DA2"/>
    <w:rsid w:val="002B7831"/>
    <w:rsid w:val="002B7ADB"/>
    <w:rsid w:val="002B7C74"/>
    <w:rsid w:val="002C06D0"/>
    <w:rsid w:val="002C16E4"/>
    <w:rsid w:val="002C1867"/>
    <w:rsid w:val="002C24D5"/>
    <w:rsid w:val="002C25B1"/>
    <w:rsid w:val="002C286A"/>
    <w:rsid w:val="002C3236"/>
    <w:rsid w:val="002C3AD3"/>
    <w:rsid w:val="002C4847"/>
    <w:rsid w:val="002C4F74"/>
    <w:rsid w:val="002C535B"/>
    <w:rsid w:val="002C611C"/>
    <w:rsid w:val="002C64F0"/>
    <w:rsid w:val="002C690F"/>
    <w:rsid w:val="002C6CA3"/>
    <w:rsid w:val="002C7204"/>
    <w:rsid w:val="002C7941"/>
    <w:rsid w:val="002C7B41"/>
    <w:rsid w:val="002C7CFA"/>
    <w:rsid w:val="002D0867"/>
    <w:rsid w:val="002D22FA"/>
    <w:rsid w:val="002D234C"/>
    <w:rsid w:val="002D30A7"/>
    <w:rsid w:val="002D4CE5"/>
    <w:rsid w:val="002D4D13"/>
    <w:rsid w:val="002D4E37"/>
    <w:rsid w:val="002D4F07"/>
    <w:rsid w:val="002D6930"/>
    <w:rsid w:val="002D6A8F"/>
    <w:rsid w:val="002D7F7D"/>
    <w:rsid w:val="002E02F5"/>
    <w:rsid w:val="002E1119"/>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892"/>
    <w:rsid w:val="002F3972"/>
    <w:rsid w:val="002F3A88"/>
    <w:rsid w:val="002F42CF"/>
    <w:rsid w:val="002F43FA"/>
    <w:rsid w:val="002F4A92"/>
    <w:rsid w:val="002F6A42"/>
    <w:rsid w:val="002F6A9F"/>
    <w:rsid w:val="002F6FE9"/>
    <w:rsid w:val="002F7080"/>
    <w:rsid w:val="002F7379"/>
    <w:rsid w:val="002F7EB8"/>
    <w:rsid w:val="00301DE6"/>
    <w:rsid w:val="0030304C"/>
    <w:rsid w:val="00303223"/>
    <w:rsid w:val="00303E5B"/>
    <w:rsid w:val="003051AF"/>
    <w:rsid w:val="003059D7"/>
    <w:rsid w:val="00311644"/>
    <w:rsid w:val="00311D9D"/>
    <w:rsid w:val="003138BA"/>
    <w:rsid w:val="00314187"/>
    <w:rsid w:val="0031468A"/>
    <w:rsid w:val="00316724"/>
    <w:rsid w:val="0031689D"/>
    <w:rsid w:val="00317599"/>
    <w:rsid w:val="00317C15"/>
    <w:rsid w:val="00320D56"/>
    <w:rsid w:val="003217F0"/>
    <w:rsid w:val="00321E28"/>
    <w:rsid w:val="00324379"/>
    <w:rsid w:val="0032448F"/>
    <w:rsid w:val="003248B1"/>
    <w:rsid w:val="00324B1C"/>
    <w:rsid w:val="00324D7A"/>
    <w:rsid w:val="0032516B"/>
    <w:rsid w:val="00325229"/>
    <w:rsid w:val="00326D2B"/>
    <w:rsid w:val="00326EC9"/>
    <w:rsid w:val="00327747"/>
    <w:rsid w:val="00327791"/>
    <w:rsid w:val="00327896"/>
    <w:rsid w:val="00330ACD"/>
    <w:rsid w:val="00331945"/>
    <w:rsid w:val="0033332A"/>
    <w:rsid w:val="00333571"/>
    <w:rsid w:val="0033598B"/>
    <w:rsid w:val="0033758F"/>
    <w:rsid w:val="003379FD"/>
    <w:rsid w:val="003421BC"/>
    <w:rsid w:val="0034639C"/>
    <w:rsid w:val="00346500"/>
    <w:rsid w:val="00346D0D"/>
    <w:rsid w:val="00346F4A"/>
    <w:rsid w:val="00347774"/>
    <w:rsid w:val="0035021C"/>
    <w:rsid w:val="00350542"/>
    <w:rsid w:val="00350946"/>
    <w:rsid w:val="003518CE"/>
    <w:rsid w:val="00351BCB"/>
    <w:rsid w:val="00351D74"/>
    <w:rsid w:val="00352F1B"/>
    <w:rsid w:val="00353526"/>
    <w:rsid w:val="0035366E"/>
    <w:rsid w:val="0035437D"/>
    <w:rsid w:val="003555DD"/>
    <w:rsid w:val="0035566E"/>
    <w:rsid w:val="003566A8"/>
    <w:rsid w:val="00356778"/>
    <w:rsid w:val="00357A2E"/>
    <w:rsid w:val="003605F1"/>
    <w:rsid w:val="00361405"/>
    <w:rsid w:val="00361C93"/>
    <w:rsid w:val="00361E8F"/>
    <w:rsid w:val="00362A95"/>
    <w:rsid w:val="0036325D"/>
    <w:rsid w:val="003640BC"/>
    <w:rsid w:val="00364861"/>
    <w:rsid w:val="0036612F"/>
    <w:rsid w:val="0036627A"/>
    <w:rsid w:val="00366907"/>
    <w:rsid w:val="0036726B"/>
    <w:rsid w:val="0036741B"/>
    <w:rsid w:val="0036759C"/>
    <w:rsid w:val="00367BB2"/>
    <w:rsid w:val="00371010"/>
    <w:rsid w:val="00372148"/>
    <w:rsid w:val="003727AE"/>
    <w:rsid w:val="00372809"/>
    <w:rsid w:val="00373A70"/>
    <w:rsid w:val="00373DE1"/>
    <w:rsid w:val="003742B4"/>
    <w:rsid w:val="003749EA"/>
    <w:rsid w:val="003751A7"/>
    <w:rsid w:val="0037620A"/>
    <w:rsid w:val="00376583"/>
    <w:rsid w:val="00377DB1"/>
    <w:rsid w:val="00381438"/>
    <w:rsid w:val="00382103"/>
    <w:rsid w:val="0038215D"/>
    <w:rsid w:val="00382EEB"/>
    <w:rsid w:val="00383357"/>
    <w:rsid w:val="00385C98"/>
    <w:rsid w:val="003869ED"/>
    <w:rsid w:val="00386B8F"/>
    <w:rsid w:val="0038726D"/>
    <w:rsid w:val="003876D5"/>
    <w:rsid w:val="00390343"/>
    <w:rsid w:val="003909CF"/>
    <w:rsid w:val="00390A94"/>
    <w:rsid w:val="00390D29"/>
    <w:rsid w:val="00391314"/>
    <w:rsid w:val="00391CDF"/>
    <w:rsid w:val="00391D20"/>
    <w:rsid w:val="00391FB2"/>
    <w:rsid w:val="00394576"/>
    <w:rsid w:val="003945CD"/>
    <w:rsid w:val="00394E02"/>
    <w:rsid w:val="00394F9C"/>
    <w:rsid w:val="00395BB3"/>
    <w:rsid w:val="003A0C00"/>
    <w:rsid w:val="003A122B"/>
    <w:rsid w:val="003A1506"/>
    <w:rsid w:val="003A1D7D"/>
    <w:rsid w:val="003A457E"/>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9E7"/>
    <w:rsid w:val="003B6A0A"/>
    <w:rsid w:val="003B6C33"/>
    <w:rsid w:val="003B6C5A"/>
    <w:rsid w:val="003B7253"/>
    <w:rsid w:val="003B75E3"/>
    <w:rsid w:val="003B77B8"/>
    <w:rsid w:val="003C0229"/>
    <w:rsid w:val="003C0333"/>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806"/>
    <w:rsid w:val="003D5E0A"/>
    <w:rsid w:val="003D6033"/>
    <w:rsid w:val="003D71EB"/>
    <w:rsid w:val="003D7EE7"/>
    <w:rsid w:val="003E1C58"/>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400E7C"/>
    <w:rsid w:val="00401B22"/>
    <w:rsid w:val="00403FDE"/>
    <w:rsid w:val="004059CB"/>
    <w:rsid w:val="004062E2"/>
    <w:rsid w:val="004066B6"/>
    <w:rsid w:val="0040710E"/>
    <w:rsid w:val="004109F3"/>
    <w:rsid w:val="00410E83"/>
    <w:rsid w:val="0041188A"/>
    <w:rsid w:val="00411E65"/>
    <w:rsid w:val="00412941"/>
    <w:rsid w:val="00412C2E"/>
    <w:rsid w:val="00412F8F"/>
    <w:rsid w:val="00413076"/>
    <w:rsid w:val="00413160"/>
    <w:rsid w:val="0041364D"/>
    <w:rsid w:val="00413847"/>
    <w:rsid w:val="00414E1F"/>
    <w:rsid w:val="00415C69"/>
    <w:rsid w:val="004168FD"/>
    <w:rsid w:val="00416B3B"/>
    <w:rsid w:val="00417119"/>
    <w:rsid w:val="004210E9"/>
    <w:rsid w:val="00421751"/>
    <w:rsid w:val="0042293A"/>
    <w:rsid w:val="00423036"/>
    <w:rsid w:val="0042334B"/>
    <w:rsid w:val="00424A79"/>
    <w:rsid w:val="00424BA9"/>
    <w:rsid w:val="00424E8E"/>
    <w:rsid w:val="00427409"/>
    <w:rsid w:val="00427C9E"/>
    <w:rsid w:val="00427D62"/>
    <w:rsid w:val="00431F60"/>
    <w:rsid w:val="0043242F"/>
    <w:rsid w:val="00432688"/>
    <w:rsid w:val="00432BB3"/>
    <w:rsid w:val="00433116"/>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3166"/>
    <w:rsid w:val="0044398F"/>
    <w:rsid w:val="0044466E"/>
    <w:rsid w:val="004459FE"/>
    <w:rsid w:val="00446997"/>
    <w:rsid w:val="00446D83"/>
    <w:rsid w:val="004472E0"/>
    <w:rsid w:val="00447ADC"/>
    <w:rsid w:val="004510E3"/>
    <w:rsid w:val="00451AA7"/>
    <w:rsid w:val="00452633"/>
    <w:rsid w:val="0045268F"/>
    <w:rsid w:val="00452B0B"/>
    <w:rsid w:val="0045340C"/>
    <w:rsid w:val="0045407D"/>
    <w:rsid w:val="00454774"/>
    <w:rsid w:val="00454D4E"/>
    <w:rsid w:val="00454FE9"/>
    <w:rsid w:val="0045527E"/>
    <w:rsid w:val="004553B7"/>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B6D"/>
    <w:rsid w:val="00477C3B"/>
    <w:rsid w:val="00480037"/>
    <w:rsid w:val="0048009A"/>
    <w:rsid w:val="00480A1C"/>
    <w:rsid w:val="0048272A"/>
    <w:rsid w:val="004829D6"/>
    <w:rsid w:val="00482DE5"/>
    <w:rsid w:val="00482FA5"/>
    <w:rsid w:val="00483355"/>
    <w:rsid w:val="00483942"/>
    <w:rsid w:val="00483B70"/>
    <w:rsid w:val="004851E9"/>
    <w:rsid w:val="00486192"/>
    <w:rsid w:val="0048683C"/>
    <w:rsid w:val="00486D07"/>
    <w:rsid w:val="0048731F"/>
    <w:rsid w:val="0048744B"/>
    <w:rsid w:val="00490AF2"/>
    <w:rsid w:val="004911B9"/>
    <w:rsid w:val="0049182A"/>
    <w:rsid w:val="00491B09"/>
    <w:rsid w:val="00493126"/>
    <w:rsid w:val="0049469E"/>
    <w:rsid w:val="00494E1A"/>
    <w:rsid w:val="0049511A"/>
    <w:rsid w:val="00495771"/>
    <w:rsid w:val="00495BE8"/>
    <w:rsid w:val="004978DE"/>
    <w:rsid w:val="00497C92"/>
    <w:rsid w:val="004A035C"/>
    <w:rsid w:val="004A049F"/>
    <w:rsid w:val="004A065D"/>
    <w:rsid w:val="004A092D"/>
    <w:rsid w:val="004A0CEC"/>
    <w:rsid w:val="004A0D96"/>
    <w:rsid w:val="004A2388"/>
    <w:rsid w:val="004A3BF8"/>
    <w:rsid w:val="004A4DF3"/>
    <w:rsid w:val="004A53C5"/>
    <w:rsid w:val="004A6BE5"/>
    <w:rsid w:val="004A75BB"/>
    <w:rsid w:val="004A79BE"/>
    <w:rsid w:val="004B2881"/>
    <w:rsid w:val="004B307C"/>
    <w:rsid w:val="004B3559"/>
    <w:rsid w:val="004B3DD4"/>
    <w:rsid w:val="004B43F8"/>
    <w:rsid w:val="004B4A93"/>
    <w:rsid w:val="004B4EBE"/>
    <w:rsid w:val="004B53C1"/>
    <w:rsid w:val="004B5AB5"/>
    <w:rsid w:val="004B5B0C"/>
    <w:rsid w:val="004B6846"/>
    <w:rsid w:val="004B68A5"/>
    <w:rsid w:val="004B6AEA"/>
    <w:rsid w:val="004C2112"/>
    <w:rsid w:val="004C2C28"/>
    <w:rsid w:val="004C3772"/>
    <w:rsid w:val="004C3B6D"/>
    <w:rsid w:val="004C4A41"/>
    <w:rsid w:val="004C546F"/>
    <w:rsid w:val="004C5B27"/>
    <w:rsid w:val="004C624D"/>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3629"/>
    <w:rsid w:val="004F47BA"/>
    <w:rsid w:val="004F6D71"/>
    <w:rsid w:val="005000FE"/>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EB"/>
    <w:rsid w:val="005143EC"/>
    <w:rsid w:val="00514937"/>
    <w:rsid w:val="00514B89"/>
    <w:rsid w:val="00514D6B"/>
    <w:rsid w:val="00515478"/>
    <w:rsid w:val="005158D8"/>
    <w:rsid w:val="00516011"/>
    <w:rsid w:val="005164BA"/>
    <w:rsid w:val="005164FD"/>
    <w:rsid w:val="0051757C"/>
    <w:rsid w:val="0051775A"/>
    <w:rsid w:val="00521D00"/>
    <w:rsid w:val="005227C0"/>
    <w:rsid w:val="00522BA6"/>
    <w:rsid w:val="00524472"/>
    <w:rsid w:val="005254A8"/>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2D1B"/>
    <w:rsid w:val="0054458F"/>
    <w:rsid w:val="00545285"/>
    <w:rsid w:val="00545A33"/>
    <w:rsid w:val="005464D7"/>
    <w:rsid w:val="00546903"/>
    <w:rsid w:val="005531C2"/>
    <w:rsid w:val="0055328C"/>
    <w:rsid w:val="00554D4E"/>
    <w:rsid w:val="005553F4"/>
    <w:rsid w:val="00555916"/>
    <w:rsid w:val="00555C2C"/>
    <w:rsid w:val="00556489"/>
    <w:rsid w:val="00556A85"/>
    <w:rsid w:val="00557919"/>
    <w:rsid w:val="00560A1D"/>
    <w:rsid w:val="005617C1"/>
    <w:rsid w:val="00561D39"/>
    <w:rsid w:val="005628E5"/>
    <w:rsid w:val="00563825"/>
    <w:rsid w:val="00564499"/>
    <w:rsid w:val="00564704"/>
    <w:rsid w:val="005652C1"/>
    <w:rsid w:val="0056692F"/>
    <w:rsid w:val="00566BB9"/>
    <w:rsid w:val="00566E35"/>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878"/>
    <w:rsid w:val="00583DD8"/>
    <w:rsid w:val="005840A9"/>
    <w:rsid w:val="005850D5"/>
    <w:rsid w:val="005913C6"/>
    <w:rsid w:val="00591423"/>
    <w:rsid w:val="005927EE"/>
    <w:rsid w:val="00592874"/>
    <w:rsid w:val="00592B93"/>
    <w:rsid w:val="00592BFA"/>
    <w:rsid w:val="00592E98"/>
    <w:rsid w:val="00595167"/>
    <w:rsid w:val="00595C6E"/>
    <w:rsid w:val="00596289"/>
    <w:rsid w:val="00596D1E"/>
    <w:rsid w:val="00596E2F"/>
    <w:rsid w:val="00596E83"/>
    <w:rsid w:val="005977F2"/>
    <w:rsid w:val="005A080A"/>
    <w:rsid w:val="005A10ED"/>
    <w:rsid w:val="005A236A"/>
    <w:rsid w:val="005A2E90"/>
    <w:rsid w:val="005A4F0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39B1"/>
    <w:rsid w:val="005C3D7C"/>
    <w:rsid w:val="005C42F8"/>
    <w:rsid w:val="005C4B42"/>
    <w:rsid w:val="005C5A70"/>
    <w:rsid w:val="005C6861"/>
    <w:rsid w:val="005D09BB"/>
    <w:rsid w:val="005D2E25"/>
    <w:rsid w:val="005D2E52"/>
    <w:rsid w:val="005D34C8"/>
    <w:rsid w:val="005D3F46"/>
    <w:rsid w:val="005D404E"/>
    <w:rsid w:val="005D40F0"/>
    <w:rsid w:val="005D4C66"/>
    <w:rsid w:val="005D5092"/>
    <w:rsid w:val="005D5833"/>
    <w:rsid w:val="005D5B9B"/>
    <w:rsid w:val="005D62BD"/>
    <w:rsid w:val="005D65AE"/>
    <w:rsid w:val="005D7CA8"/>
    <w:rsid w:val="005E1959"/>
    <w:rsid w:val="005E38FE"/>
    <w:rsid w:val="005E4D9B"/>
    <w:rsid w:val="005E5FA4"/>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109C2"/>
    <w:rsid w:val="00610A7F"/>
    <w:rsid w:val="00611C48"/>
    <w:rsid w:val="00611DC4"/>
    <w:rsid w:val="00611E17"/>
    <w:rsid w:val="00613D78"/>
    <w:rsid w:val="00614E09"/>
    <w:rsid w:val="00615242"/>
    <w:rsid w:val="00615320"/>
    <w:rsid w:val="006169FA"/>
    <w:rsid w:val="00616F1D"/>
    <w:rsid w:val="006171FA"/>
    <w:rsid w:val="00617F95"/>
    <w:rsid w:val="00620F1B"/>
    <w:rsid w:val="006211A9"/>
    <w:rsid w:val="00621335"/>
    <w:rsid w:val="00622D3A"/>
    <w:rsid w:val="00623CB3"/>
    <w:rsid w:val="00623CD1"/>
    <w:rsid w:val="00623D65"/>
    <w:rsid w:val="00624168"/>
    <w:rsid w:val="00624D35"/>
    <w:rsid w:val="00625200"/>
    <w:rsid w:val="006252D3"/>
    <w:rsid w:val="006258E2"/>
    <w:rsid w:val="00625E30"/>
    <w:rsid w:val="00627161"/>
    <w:rsid w:val="00627269"/>
    <w:rsid w:val="00627BDC"/>
    <w:rsid w:val="00627C62"/>
    <w:rsid w:val="006308AC"/>
    <w:rsid w:val="0063116B"/>
    <w:rsid w:val="00632130"/>
    <w:rsid w:val="00632428"/>
    <w:rsid w:val="006333FC"/>
    <w:rsid w:val="0063476F"/>
    <w:rsid w:val="00634A39"/>
    <w:rsid w:val="006351C4"/>
    <w:rsid w:val="0063594E"/>
    <w:rsid w:val="00636DB0"/>
    <w:rsid w:val="00636DC6"/>
    <w:rsid w:val="00637522"/>
    <w:rsid w:val="006434F5"/>
    <w:rsid w:val="0064372F"/>
    <w:rsid w:val="00643821"/>
    <w:rsid w:val="00645441"/>
    <w:rsid w:val="00645695"/>
    <w:rsid w:val="006476FC"/>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F42"/>
    <w:rsid w:val="006625C2"/>
    <w:rsid w:val="0066325D"/>
    <w:rsid w:val="00663FD1"/>
    <w:rsid w:val="00665412"/>
    <w:rsid w:val="006658C1"/>
    <w:rsid w:val="00665BBB"/>
    <w:rsid w:val="00665D2F"/>
    <w:rsid w:val="00666B3B"/>
    <w:rsid w:val="00666C64"/>
    <w:rsid w:val="0066711C"/>
    <w:rsid w:val="00670ADC"/>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3E7"/>
    <w:rsid w:val="006819E1"/>
    <w:rsid w:val="00681D82"/>
    <w:rsid w:val="0068232C"/>
    <w:rsid w:val="00685536"/>
    <w:rsid w:val="006863A7"/>
    <w:rsid w:val="00686D39"/>
    <w:rsid w:val="00686E29"/>
    <w:rsid w:val="00687018"/>
    <w:rsid w:val="0068758A"/>
    <w:rsid w:val="00687F3C"/>
    <w:rsid w:val="0069094E"/>
    <w:rsid w:val="00690F2A"/>
    <w:rsid w:val="00691D97"/>
    <w:rsid w:val="00691EEA"/>
    <w:rsid w:val="00694B49"/>
    <w:rsid w:val="0069510E"/>
    <w:rsid w:val="0069612C"/>
    <w:rsid w:val="006961FA"/>
    <w:rsid w:val="00696E52"/>
    <w:rsid w:val="006972D8"/>
    <w:rsid w:val="006972F8"/>
    <w:rsid w:val="00697DE7"/>
    <w:rsid w:val="006A0073"/>
    <w:rsid w:val="006A1550"/>
    <w:rsid w:val="006A2E69"/>
    <w:rsid w:val="006A3647"/>
    <w:rsid w:val="006A3E9F"/>
    <w:rsid w:val="006A4751"/>
    <w:rsid w:val="006A4867"/>
    <w:rsid w:val="006A627B"/>
    <w:rsid w:val="006A6B89"/>
    <w:rsid w:val="006A6CE4"/>
    <w:rsid w:val="006A70D3"/>
    <w:rsid w:val="006A7CCB"/>
    <w:rsid w:val="006B159D"/>
    <w:rsid w:val="006B2BBF"/>
    <w:rsid w:val="006B48B9"/>
    <w:rsid w:val="006B5698"/>
    <w:rsid w:val="006B5C36"/>
    <w:rsid w:val="006B5DAF"/>
    <w:rsid w:val="006B648D"/>
    <w:rsid w:val="006B67AB"/>
    <w:rsid w:val="006B7A8A"/>
    <w:rsid w:val="006B7ECD"/>
    <w:rsid w:val="006C0D36"/>
    <w:rsid w:val="006C2373"/>
    <w:rsid w:val="006C3753"/>
    <w:rsid w:val="006C3EDB"/>
    <w:rsid w:val="006C3EF6"/>
    <w:rsid w:val="006C48B0"/>
    <w:rsid w:val="006C4EDF"/>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46D2"/>
    <w:rsid w:val="006E4AE3"/>
    <w:rsid w:val="006E57AC"/>
    <w:rsid w:val="006E59E9"/>
    <w:rsid w:val="006F21EC"/>
    <w:rsid w:val="006F286E"/>
    <w:rsid w:val="006F2FCD"/>
    <w:rsid w:val="006F334D"/>
    <w:rsid w:val="006F476D"/>
    <w:rsid w:val="006F49AE"/>
    <w:rsid w:val="006F4A46"/>
    <w:rsid w:val="006F5860"/>
    <w:rsid w:val="006F63E1"/>
    <w:rsid w:val="006F740D"/>
    <w:rsid w:val="006F79AE"/>
    <w:rsid w:val="006F7EEC"/>
    <w:rsid w:val="00700522"/>
    <w:rsid w:val="00700729"/>
    <w:rsid w:val="00700E93"/>
    <w:rsid w:val="007019D5"/>
    <w:rsid w:val="007023A9"/>
    <w:rsid w:val="00702CC6"/>
    <w:rsid w:val="0070347D"/>
    <w:rsid w:val="00703964"/>
    <w:rsid w:val="007041AD"/>
    <w:rsid w:val="00704263"/>
    <w:rsid w:val="007059C3"/>
    <w:rsid w:val="00705A57"/>
    <w:rsid w:val="00705AF3"/>
    <w:rsid w:val="00705B5A"/>
    <w:rsid w:val="007060DB"/>
    <w:rsid w:val="007061C2"/>
    <w:rsid w:val="00706AB7"/>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53F2"/>
    <w:rsid w:val="0071565D"/>
    <w:rsid w:val="007159DA"/>
    <w:rsid w:val="00715AF5"/>
    <w:rsid w:val="00716F93"/>
    <w:rsid w:val="00717857"/>
    <w:rsid w:val="00717BF3"/>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64CD"/>
    <w:rsid w:val="00736A3F"/>
    <w:rsid w:val="00736F92"/>
    <w:rsid w:val="0074003E"/>
    <w:rsid w:val="00740889"/>
    <w:rsid w:val="00740944"/>
    <w:rsid w:val="00741EA9"/>
    <w:rsid w:val="00742CB3"/>
    <w:rsid w:val="00742E22"/>
    <w:rsid w:val="00742F62"/>
    <w:rsid w:val="007430DA"/>
    <w:rsid w:val="00743126"/>
    <w:rsid w:val="007439EC"/>
    <w:rsid w:val="007449F3"/>
    <w:rsid w:val="007501A5"/>
    <w:rsid w:val="0075077F"/>
    <w:rsid w:val="00751A01"/>
    <w:rsid w:val="00752D4D"/>
    <w:rsid w:val="0075344F"/>
    <w:rsid w:val="0075386A"/>
    <w:rsid w:val="00753B90"/>
    <w:rsid w:val="0075403D"/>
    <w:rsid w:val="00754453"/>
    <w:rsid w:val="00754DCD"/>
    <w:rsid w:val="00756221"/>
    <w:rsid w:val="00756AB9"/>
    <w:rsid w:val="00757605"/>
    <w:rsid w:val="00757628"/>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4E8"/>
    <w:rsid w:val="00767121"/>
    <w:rsid w:val="00767845"/>
    <w:rsid w:val="00770C93"/>
    <w:rsid w:val="00770DD0"/>
    <w:rsid w:val="0077141E"/>
    <w:rsid w:val="0077148C"/>
    <w:rsid w:val="0077192F"/>
    <w:rsid w:val="00771A50"/>
    <w:rsid w:val="00772848"/>
    <w:rsid w:val="00773A78"/>
    <w:rsid w:val="007745FA"/>
    <w:rsid w:val="00775846"/>
    <w:rsid w:val="00776531"/>
    <w:rsid w:val="00776782"/>
    <w:rsid w:val="007769B1"/>
    <w:rsid w:val="007772C5"/>
    <w:rsid w:val="00777B7E"/>
    <w:rsid w:val="00777DD6"/>
    <w:rsid w:val="00777F7A"/>
    <w:rsid w:val="007804F3"/>
    <w:rsid w:val="00780C4B"/>
    <w:rsid w:val="00781784"/>
    <w:rsid w:val="007822D0"/>
    <w:rsid w:val="007822F1"/>
    <w:rsid w:val="00783546"/>
    <w:rsid w:val="007844F7"/>
    <w:rsid w:val="00784EFD"/>
    <w:rsid w:val="00784F0B"/>
    <w:rsid w:val="00785956"/>
    <w:rsid w:val="00785BD7"/>
    <w:rsid w:val="00786591"/>
    <w:rsid w:val="0078778C"/>
    <w:rsid w:val="00791B71"/>
    <w:rsid w:val="007922B5"/>
    <w:rsid w:val="00793F95"/>
    <w:rsid w:val="00794075"/>
    <w:rsid w:val="0079542B"/>
    <w:rsid w:val="007954F8"/>
    <w:rsid w:val="00795DEF"/>
    <w:rsid w:val="00797618"/>
    <w:rsid w:val="007A05C1"/>
    <w:rsid w:val="007A18BF"/>
    <w:rsid w:val="007A1CD5"/>
    <w:rsid w:val="007A230C"/>
    <w:rsid w:val="007A25D8"/>
    <w:rsid w:val="007A2893"/>
    <w:rsid w:val="007A420C"/>
    <w:rsid w:val="007A45C8"/>
    <w:rsid w:val="007A58E2"/>
    <w:rsid w:val="007A5B35"/>
    <w:rsid w:val="007A6007"/>
    <w:rsid w:val="007A6448"/>
    <w:rsid w:val="007A6BE1"/>
    <w:rsid w:val="007B06C9"/>
    <w:rsid w:val="007B1921"/>
    <w:rsid w:val="007B2B98"/>
    <w:rsid w:val="007B2E64"/>
    <w:rsid w:val="007B2E75"/>
    <w:rsid w:val="007B2FEA"/>
    <w:rsid w:val="007B34CD"/>
    <w:rsid w:val="007B5481"/>
    <w:rsid w:val="007B54B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774C"/>
    <w:rsid w:val="007F7DAB"/>
    <w:rsid w:val="00802141"/>
    <w:rsid w:val="00802ADA"/>
    <w:rsid w:val="00803328"/>
    <w:rsid w:val="00804972"/>
    <w:rsid w:val="00805C0C"/>
    <w:rsid w:val="00806849"/>
    <w:rsid w:val="00806920"/>
    <w:rsid w:val="00806EC7"/>
    <w:rsid w:val="00810EFF"/>
    <w:rsid w:val="00811636"/>
    <w:rsid w:val="008125E1"/>
    <w:rsid w:val="00813953"/>
    <w:rsid w:val="00813B28"/>
    <w:rsid w:val="008142E6"/>
    <w:rsid w:val="0081455E"/>
    <w:rsid w:val="00814561"/>
    <w:rsid w:val="00814AC9"/>
    <w:rsid w:val="00815176"/>
    <w:rsid w:val="00815427"/>
    <w:rsid w:val="008157BF"/>
    <w:rsid w:val="00815B2B"/>
    <w:rsid w:val="00815C07"/>
    <w:rsid w:val="00816F8B"/>
    <w:rsid w:val="00817072"/>
    <w:rsid w:val="00817370"/>
    <w:rsid w:val="008179F7"/>
    <w:rsid w:val="008209A7"/>
    <w:rsid w:val="00821AB5"/>
    <w:rsid w:val="008236DA"/>
    <w:rsid w:val="00824DF3"/>
    <w:rsid w:val="00825829"/>
    <w:rsid w:val="0082668C"/>
    <w:rsid w:val="00827485"/>
    <w:rsid w:val="00827C95"/>
    <w:rsid w:val="00830512"/>
    <w:rsid w:val="00831F20"/>
    <w:rsid w:val="008322AC"/>
    <w:rsid w:val="008323CF"/>
    <w:rsid w:val="00833294"/>
    <w:rsid w:val="008332C7"/>
    <w:rsid w:val="008337C4"/>
    <w:rsid w:val="008339FF"/>
    <w:rsid w:val="0083579B"/>
    <w:rsid w:val="00835A9F"/>
    <w:rsid w:val="00836C8D"/>
    <w:rsid w:val="00837659"/>
    <w:rsid w:val="00837890"/>
    <w:rsid w:val="00837EA0"/>
    <w:rsid w:val="00837F90"/>
    <w:rsid w:val="00843C23"/>
    <w:rsid w:val="00844C7F"/>
    <w:rsid w:val="00845171"/>
    <w:rsid w:val="0084531F"/>
    <w:rsid w:val="00845DFB"/>
    <w:rsid w:val="00846B53"/>
    <w:rsid w:val="00846C92"/>
    <w:rsid w:val="00846E1A"/>
    <w:rsid w:val="00847214"/>
    <w:rsid w:val="008472DF"/>
    <w:rsid w:val="0085085C"/>
    <w:rsid w:val="00850D3D"/>
    <w:rsid w:val="008518DF"/>
    <w:rsid w:val="00851CFA"/>
    <w:rsid w:val="008527F9"/>
    <w:rsid w:val="00852A7D"/>
    <w:rsid w:val="008539CB"/>
    <w:rsid w:val="00854A97"/>
    <w:rsid w:val="00854E52"/>
    <w:rsid w:val="00855353"/>
    <w:rsid w:val="008555FC"/>
    <w:rsid w:val="00855FDE"/>
    <w:rsid w:val="0085620C"/>
    <w:rsid w:val="00856744"/>
    <w:rsid w:val="008604F5"/>
    <w:rsid w:val="00860B9B"/>
    <w:rsid w:val="00861DF5"/>
    <w:rsid w:val="008630C0"/>
    <w:rsid w:val="00863750"/>
    <w:rsid w:val="0086431E"/>
    <w:rsid w:val="008645C8"/>
    <w:rsid w:val="00865591"/>
    <w:rsid w:val="008662AD"/>
    <w:rsid w:val="008668AC"/>
    <w:rsid w:val="00866EA6"/>
    <w:rsid w:val="00870D3B"/>
    <w:rsid w:val="00870D98"/>
    <w:rsid w:val="0087186F"/>
    <w:rsid w:val="00871CAA"/>
    <w:rsid w:val="00871EA3"/>
    <w:rsid w:val="008741D6"/>
    <w:rsid w:val="00875273"/>
    <w:rsid w:val="00875469"/>
    <w:rsid w:val="008760D0"/>
    <w:rsid w:val="00880336"/>
    <w:rsid w:val="0088068D"/>
    <w:rsid w:val="00880F94"/>
    <w:rsid w:val="00881E38"/>
    <w:rsid w:val="00882DF1"/>
    <w:rsid w:val="00883092"/>
    <w:rsid w:val="00883E55"/>
    <w:rsid w:val="00884A13"/>
    <w:rsid w:val="00884C25"/>
    <w:rsid w:val="0088555D"/>
    <w:rsid w:val="00885648"/>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2C60"/>
    <w:rsid w:val="008A2E4C"/>
    <w:rsid w:val="008A2FE5"/>
    <w:rsid w:val="008A33BE"/>
    <w:rsid w:val="008A5D53"/>
    <w:rsid w:val="008B03C4"/>
    <w:rsid w:val="008B2BBE"/>
    <w:rsid w:val="008B2EC0"/>
    <w:rsid w:val="008B2F6C"/>
    <w:rsid w:val="008B3915"/>
    <w:rsid w:val="008B46DA"/>
    <w:rsid w:val="008B5142"/>
    <w:rsid w:val="008B5765"/>
    <w:rsid w:val="008B5879"/>
    <w:rsid w:val="008B5AC4"/>
    <w:rsid w:val="008B672C"/>
    <w:rsid w:val="008B6A63"/>
    <w:rsid w:val="008C0AA3"/>
    <w:rsid w:val="008C1B9F"/>
    <w:rsid w:val="008C2901"/>
    <w:rsid w:val="008C3160"/>
    <w:rsid w:val="008C3534"/>
    <w:rsid w:val="008C38C0"/>
    <w:rsid w:val="008C51BB"/>
    <w:rsid w:val="008C524A"/>
    <w:rsid w:val="008C55B1"/>
    <w:rsid w:val="008C69E4"/>
    <w:rsid w:val="008C7EBB"/>
    <w:rsid w:val="008D28C1"/>
    <w:rsid w:val="008D3122"/>
    <w:rsid w:val="008D4682"/>
    <w:rsid w:val="008D48C4"/>
    <w:rsid w:val="008D779D"/>
    <w:rsid w:val="008E1787"/>
    <w:rsid w:val="008E2066"/>
    <w:rsid w:val="008E2652"/>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7345"/>
    <w:rsid w:val="009073A7"/>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B20"/>
    <w:rsid w:val="00922BE1"/>
    <w:rsid w:val="009230FC"/>
    <w:rsid w:val="00923F60"/>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C5E"/>
    <w:rsid w:val="0094601A"/>
    <w:rsid w:val="00946091"/>
    <w:rsid w:val="00946E32"/>
    <w:rsid w:val="0095188C"/>
    <w:rsid w:val="00952488"/>
    <w:rsid w:val="009526F7"/>
    <w:rsid w:val="0095500E"/>
    <w:rsid w:val="009555F5"/>
    <w:rsid w:val="00955AD0"/>
    <w:rsid w:val="00957831"/>
    <w:rsid w:val="00957D6E"/>
    <w:rsid w:val="009605BD"/>
    <w:rsid w:val="009644BB"/>
    <w:rsid w:val="009646D7"/>
    <w:rsid w:val="00965331"/>
    <w:rsid w:val="00966122"/>
    <w:rsid w:val="00966D4B"/>
    <w:rsid w:val="00966DB3"/>
    <w:rsid w:val="00967321"/>
    <w:rsid w:val="00967BFF"/>
    <w:rsid w:val="00970C46"/>
    <w:rsid w:val="00971298"/>
    <w:rsid w:val="00971797"/>
    <w:rsid w:val="00971929"/>
    <w:rsid w:val="00972F82"/>
    <w:rsid w:val="0097428C"/>
    <w:rsid w:val="00974C1D"/>
    <w:rsid w:val="009764D2"/>
    <w:rsid w:val="00976FDE"/>
    <w:rsid w:val="00977B04"/>
    <w:rsid w:val="00980AB6"/>
    <w:rsid w:val="009812A0"/>
    <w:rsid w:val="00981AA8"/>
    <w:rsid w:val="009821B7"/>
    <w:rsid w:val="00982C23"/>
    <w:rsid w:val="009834A8"/>
    <w:rsid w:val="00983B05"/>
    <w:rsid w:val="0099068F"/>
    <w:rsid w:val="00990EDB"/>
    <w:rsid w:val="00992142"/>
    <w:rsid w:val="00992B50"/>
    <w:rsid w:val="00992C49"/>
    <w:rsid w:val="00993079"/>
    <w:rsid w:val="0099385D"/>
    <w:rsid w:val="00994328"/>
    <w:rsid w:val="009950EB"/>
    <w:rsid w:val="009957BA"/>
    <w:rsid w:val="009958E9"/>
    <w:rsid w:val="00995FCF"/>
    <w:rsid w:val="009966F4"/>
    <w:rsid w:val="00997194"/>
    <w:rsid w:val="009972F3"/>
    <w:rsid w:val="0099778C"/>
    <w:rsid w:val="009A0043"/>
    <w:rsid w:val="009A08B6"/>
    <w:rsid w:val="009A0CC5"/>
    <w:rsid w:val="009A0E23"/>
    <w:rsid w:val="009A10AA"/>
    <w:rsid w:val="009A158F"/>
    <w:rsid w:val="009A1DA7"/>
    <w:rsid w:val="009A2318"/>
    <w:rsid w:val="009A2916"/>
    <w:rsid w:val="009A3617"/>
    <w:rsid w:val="009A460F"/>
    <w:rsid w:val="009A5139"/>
    <w:rsid w:val="009A6C2D"/>
    <w:rsid w:val="009B02C2"/>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2435"/>
    <w:rsid w:val="009C2A2C"/>
    <w:rsid w:val="009C2E19"/>
    <w:rsid w:val="009C3420"/>
    <w:rsid w:val="009C426B"/>
    <w:rsid w:val="009C4F0D"/>
    <w:rsid w:val="009C511E"/>
    <w:rsid w:val="009C556C"/>
    <w:rsid w:val="009C56C7"/>
    <w:rsid w:val="009C571C"/>
    <w:rsid w:val="009C5DA7"/>
    <w:rsid w:val="009C5DDB"/>
    <w:rsid w:val="009C63C7"/>
    <w:rsid w:val="009C6E9B"/>
    <w:rsid w:val="009C7A4A"/>
    <w:rsid w:val="009C7E29"/>
    <w:rsid w:val="009D118E"/>
    <w:rsid w:val="009D160B"/>
    <w:rsid w:val="009D274E"/>
    <w:rsid w:val="009D335F"/>
    <w:rsid w:val="009D3749"/>
    <w:rsid w:val="009D38F7"/>
    <w:rsid w:val="009D3A4C"/>
    <w:rsid w:val="009D3AC4"/>
    <w:rsid w:val="009D4B12"/>
    <w:rsid w:val="009D53BB"/>
    <w:rsid w:val="009D65D7"/>
    <w:rsid w:val="009D67DF"/>
    <w:rsid w:val="009D6A91"/>
    <w:rsid w:val="009D7312"/>
    <w:rsid w:val="009D7710"/>
    <w:rsid w:val="009D7DF8"/>
    <w:rsid w:val="009E0A17"/>
    <w:rsid w:val="009E12F3"/>
    <w:rsid w:val="009E1B38"/>
    <w:rsid w:val="009E3411"/>
    <w:rsid w:val="009E3924"/>
    <w:rsid w:val="009E3F82"/>
    <w:rsid w:val="009E4ABC"/>
    <w:rsid w:val="009E5C65"/>
    <w:rsid w:val="009E7932"/>
    <w:rsid w:val="009E7BFE"/>
    <w:rsid w:val="009F1349"/>
    <w:rsid w:val="009F262B"/>
    <w:rsid w:val="009F2D53"/>
    <w:rsid w:val="009F4822"/>
    <w:rsid w:val="009F4E98"/>
    <w:rsid w:val="009F514A"/>
    <w:rsid w:val="009F5C6D"/>
    <w:rsid w:val="009F5C9C"/>
    <w:rsid w:val="009F5E18"/>
    <w:rsid w:val="009F6F5F"/>
    <w:rsid w:val="009F7A9B"/>
    <w:rsid w:val="009F7C8C"/>
    <w:rsid w:val="00A00386"/>
    <w:rsid w:val="00A047DD"/>
    <w:rsid w:val="00A05E23"/>
    <w:rsid w:val="00A06911"/>
    <w:rsid w:val="00A072AD"/>
    <w:rsid w:val="00A11B04"/>
    <w:rsid w:val="00A11B35"/>
    <w:rsid w:val="00A132DC"/>
    <w:rsid w:val="00A13AB4"/>
    <w:rsid w:val="00A15A24"/>
    <w:rsid w:val="00A16F6D"/>
    <w:rsid w:val="00A20C26"/>
    <w:rsid w:val="00A20D60"/>
    <w:rsid w:val="00A21165"/>
    <w:rsid w:val="00A22165"/>
    <w:rsid w:val="00A2289C"/>
    <w:rsid w:val="00A22EFF"/>
    <w:rsid w:val="00A22FA3"/>
    <w:rsid w:val="00A232F1"/>
    <w:rsid w:val="00A2449F"/>
    <w:rsid w:val="00A24A3D"/>
    <w:rsid w:val="00A24DDE"/>
    <w:rsid w:val="00A251AE"/>
    <w:rsid w:val="00A25966"/>
    <w:rsid w:val="00A2690B"/>
    <w:rsid w:val="00A26AD9"/>
    <w:rsid w:val="00A26B1A"/>
    <w:rsid w:val="00A272EE"/>
    <w:rsid w:val="00A27BA8"/>
    <w:rsid w:val="00A27BF0"/>
    <w:rsid w:val="00A27C71"/>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AFA"/>
    <w:rsid w:val="00A44F23"/>
    <w:rsid w:val="00A462FA"/>
    <w:rsid w:val="00A46389"/>
    <w:rsid w:val="00A4687E"/>
    <w:rsid w:val="00A46DB7"/>
    <w:rsid w:val="00A46FA8"/>
    <w:rsid w:val="00A474BA"/>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2B1"/>
    <w:rsid w:val="00A64CC9"/>
    <w:rsid w:val="00A64DB3"/>
    <w:rsid w:val="00A64DF5"/>
    <w:rsid w:val="00A6567A"/>
    <w:rsid w:val="00A65BE6"/>
    <w:rsid w:val="00A66B74"/>
    <w:rsid w:val="00A70C68"/>
    <w:rsid w:val="00A71A5E"/>
    <w:rsid w:val="00A71BBB"/>
    <w:rsid w:val="00A71E80"/>
    <w:rsid w:val="00A72609"/>
    <w:rsid w:val="00A726DC"/>
    <w:rsid w:val="00A727CD"/>
    <w:rsid w:val="00A73172"/>
    <w:rsid w:val="00A73258"/>
    <w:rsid w:val="00A75C33"/>
    <w:rsid w:val="00A761FB"/>
    <w:rsid w:val="00A804F4"/>
    <w:rsid w:val="00A80769"/>
    <w:rsid w:val="00A80BDE"/>
    <w:rsid w:val="00A81417"/>
    <w:rsid w:val="00A81AB3"/>
    <w:rsid w:val="00A8240E"/>
    <w:rsid w:val="00A82BB8"/>
    <w:rsid w:val="00A839CC"/>
    <w:rsid w:val="00A83F6C"/>
    <w:rsid w:val="00A84887"/>
    <w:rsid w:val="00A854E3"/>
    <w:rsid w:val="00A855A6"/>
    <w:rsid w:val="00A85E48"/>
    <w:rsid w:val="00A862EA"/>
    <w:rsid w:val="00A865CD"/>
    <w:rsid w:val="00A87B77"/>
    <w:rsid w:val="00A87E58"/>
    <w:rsid w:val="00A9015B"/>
    <w:rsid w:val="00A9039C"/>
    <w:rsid w:val="00A90D34"/>
    <w:rsid w:val="00A923AA"/>
    <w:rsid w:val="00A93D8F"/>
    <w:rsid w:val="00A94491"/>
    <w:rsid w:val="00A9461A"/>
    <w:rsid w:val="00A947F6"/>
    <w:rsid w:val="00A949C5"/>
    <w:rsid w:val="00A954C6"/>
    <w:rsid w:val="00A96CFA"/>
    <w:rsid w:val="00A973D8"/>
    <w:rsid w:val="00A97E8C"/>
    <w:rsid w:val="00A97EFF"/>
    <w:rsid w:val="00AA0114"/>
    <w:rsid w:val="00AA0CAF"/>
    <w:rsid w:val="00AA0F3C"/>
    <w:rsid w:val="00AA149C"/>
    <w:rsid w:val="00AA1B63"/>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EA8"/>
    <w:rsid w:val="00AB743A"/>
    <w:rsid w:val="00AB79EA"/>
    <w:rsid w:val="00AC09E8"/>
    <w:rsid w:val="00AC150E"/>
    <w:rsid w:val="00AC1791"/>
    <w:rsid w:val="00AC28B7"/>
    <w:rsid w:val="00AC2DF4"/>
    <w:rsid w:val="00AC3C5D"/>
    <w:rsid w:val="00AC51C4"/>
    <w:rsid w:val="00AC6536"/>
    <w:rsid w:val="00AC66A9"/>
    <w:rsid w:val="00AC7140"/>
    <w:rsid w:val="00AC7749"/>
    <w:rsid w:val="00AC7775"/>
    <w:rsid w:val="00AC7E47"/>
    <w:rsid w:val="00AD0528"/>
    <w:rsid w:val="00AD06F6"/>
    <w:rsid w:val="00AD150C"/>
    <w:rsid w:val="00AD1D35"/>
    <w:rsid w:val="00AD2D14"/>
    <w:rsid w:val="00AD349C"/>
    <w:rsid w:val="00AD3BD5"/>
    <w:rsid w:val="00AD3EC7"/>
    <w:rsid w:val="00AD4F9F"/>
    <w:rsid w:val="00AD5462"/>
    <w:rsid w:val="00AD6319"/>
    <w:rsid w:val="00AD6F4A"/>
    <w:rsid w:val="00AE0525"/>
    <w:rsid w:val="00AE0AC9"/>
    <w:rsid w:val="00AE0D41"/>
    <w:rsid w:val="00AE1F19"/>
    <w:rsid w:val="00AE20B7"/>
    <w:rsid w:val="00AE29F7"/>
    <w:rsid w:val="00AE4AEA"/>
    <w:rsid w:val="00AE6A83"/>
    <w:rsid w:val="00AE7A37"/>
    <w:rsid w:val="00AF0DBE"/>
    <w:rsid w:val="00AF1521"/>
    <w:rsid w:val="00AF23B3"/>
    <w:rsid w:val="00AF2A10"/>
    <w:rsid w:val="00AF3A6C"/>
    <w:rsid w:val="00AF4ACC"/>
    <w:rsid w:val="00AF4B63"/>
    <w:rsid w:val="00AF5156"/>
    <w:rsid w:val="00AF58B0"/>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D61"/>
    <w:rsid w:val="00B31199"/>
    <w:rsid w:val="00B3128B"/>
    <w:rsid w:val="00B32A60"/>
    <w:rsid w:val="00B33268"/>
    <w:rsid w:val="00B3349C"/>
    <w:rsid w:val="00B33ECA"/>
    <w:rsid w:val="00B33EEE"/>
    <w:rsid w:val="00B34041"/>
    <w:rsid w:val="00B34EE9"/>
    <w:rsid w:val="00B35917"/>
    <w:rsid w:val="00B3615C"/>
    <w:rsid w:val="00B374D6"/>
    <w:rsid w:val="00B4051D"/>
    <w:rsid w:val="00B40B12"/>
    <w:rsid w:val="00B40E77"/>
    <w:rsid w:val="00B41514"/>
    <w:rsid w:val="00B41D29"/>
    <w:rsid w:val="00B42745"/>
    <w:rsid w:val="00B45E79"/>
    <w:rsid w:val="00B46462"/>
    <w:rsid w:val="00B46C26"/>
    <w:rsid w:val="00B50049"/>
    <w:rsid w:val="00B505AD"/>
    <w:rsid w:val="00B5158E"/>
    <w:rsid w:val="00B5168F"/>
    <w:rsid w:val="00B52A66"/>
    <w:rsid w:val="00B53CCD"/>
    <w:rsid w:val="00B54171"/>
    <w:rsid w:val="00B54AFD"/>
    <w:rsid w:val="00B55192"/>
    <w:rsid w:val="00B56223"/>
    <w:rsid w:val="00B578E1"/>
    <w:rsid w:val="00B60A5D"/>
    <w:rsid w:val="00B61053"/>
    <w:rsid w:val="00B610E2"/>
    <w:rsid w:val="00B63CFB"/>
    <w:rsid w:val="00B63E5C"/>
    <w:rsid w:val="00B6628D"/>
    <w:rsid w:val="00B663CE"/>
    <w:rsid w:val="00B669EE"/>
    <w:rsid w:val="00B67B36"/>
    <w:rsid w:val="00B71550"/>
    <w:rsid w:val="00B717EF"/>
    <w:rsid w:val="00B7208E"/>
    <w:rsid w:val="00B72545"/>
    <w:rsid w:val="00B74347"/>
    <w:rsid w:val="00B74406"/>
    <w:rsid w:val="00B75680"/>
    <w:rsid w:val="00B765BF"/>
    <w:rsid w:val="00B77E13"/>
    <w:rsid w:val="00B80AB0"/>
    <w:rsid w:val="00B810C1"/>
    <w:rsid w:val="00B812F8"/>
    <w:rsid w:val="00B8212C"/>
    <w:rsid w:val="00B82782"/>
    <w:rsid w:val="00B832BE"/>
    <w:rsid w:val="00B83407"/>
    <w:rsid w:val="00B83FAC"/>
    <w:rsid w:val="00B851F4"/>
    <w:rsid w:val="00B85232"/>
    <w:rsid w:val="00B857FA"/>
    <w:rsid w:val="00B85F0D"/>
    <w:rsid w:val="00B861F7"/>
    <w:rsid w:val="00B86C57"/>
    <w:rsid w:val="00B87003"/>
    <w:rsid w:val="00B87885"/>
    <w:rsid w:val="00B905F2"/>
    <w:rsid w:val="00B914CE"/>
    <w:rsid w:val="00B91D04"/>
    <w:rsid w:val="00B92464"/>
    <w:rsid w:val="00B92C01"/>
    <w:rsid w:val="00B92F2C"/>
    <w:rsid w:val="00B93F7E"/>
    <w:rsid w:val="00B9446E"/>
    <w:rsid w:val="00B95B98"/>
    <w:rsid w:val="00BA0096"/>
    <w:rsid w:val="00BA1315"/>
    <w:rsid w:val="00BA1657"/>
    <w:rsid w:val="00BA1F34"/>
    <w:rsid w:val="00BA333B"/>
    <w:rsid w:val="00BA3946"/>
    <w:rsid w:val="00BA45EF"/>
    <w:rsid w:val="00BA4B50"/>
    <w:rsid w:val="00BA58FE"/>
    <w:rsid w:val="00BA62C9"/>
    <w:rsid w:val="00BA67CB"/>
    <w:rsid w:val="00BA69C1"/>
    <w:rsid w:val="00BB0673"/>
    <w:rsid w:val="00BB0775"/>
    <w:rsid w:val="00BB23B2"/>
    <w:rsid w:val="00BB3C34"/>
    <w:rsid w:val="00BB3CCA"/>
    <w:rsid w:val="00BB460E"/>
    <w:rsid w:val="00BB47E8"/>
    <w:rsid w:val="00BB4D86"/>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6"/>
    <w:rsid w:val="00BD2507"/>
    <w:rsid w:val="00BD250E"/>
    <w:rsid w:val="00BD4489"/>
    <w:rsid w:val="00BD4978"/>
    <w:rsid w:val="00BD4BD9"/>
    <w:rsid w:val="00BD4CBC"/>
    <w:rsid w:val="00BD4E34"/>
    <w:rsid w:val="00BD551C"/>
    <w:rsid w:val="00BD5B44"/>
    <w:rsid w:val="00BD7F37"/>
    <w:rsid w:val="00BE0206"/>
    <w:rsid w:val="00BE0878"/>
    <w:rsid w:val="00BE0E24"/>
    <w:rsid w:val="00BE14BA"/>
    <w:rsid w:val="00BE1689"/>
    <w:rsid w:val="00BE4B15"/>
    <w:rsid w:val="00BE5525"/>
    <w:rsid w:val="00BE5D46"/>
    <w:rsid w:val="00BE60A7"/>
    <w:rsid w:val="00BE68D8"/>
    <w:rsid w:val="00BE7060"/>
    <w:rsid w:val="00BF15F9"/>
    <w:rsid w:val="00BF17B5"/>
    <w:rsid w:val="00BF20D9"/>
    <w:rsid w:val="00BF3127"/>
    <w:rsid w:val="00BF4586"/>
    <w:rsid w:val="00BF5B2B"/>
    <w:rsid w:val="00BF620C"/>
    <w:rsid w:val="00BF6926"/>
    <w:rsid w:val="00BF7575"/>
    <w:rsid w:val="00C011CC"/>
    <w:rsid w:val="00C026A8"/>
    <w:rsid w:val="00C03D84"/>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4087"/>
    <w:rsid w:val="00C141A1"/>
    <w:rsid w:val="00C158E6"/>
    <w:rsid w:val="00C15FAF"/>
    <w:rsid w:val="00C16AF5"/>
    <w:rsid w:val="00C17535"/>
    <w:rsid w:val="00C20549"/>
    <w:rsid w:val="00C2072E"/>
    <w:rsid w:val="00C20AD3"/>
    <w:rsid w:val="00C2137C"/>
    <w:rsid w:val="00C21560"/>
    <w:rsid w:val="00C22736"/>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D5F"/>
    <w:rsid w:val="00C36D91"/>
    <w:rsid w:val="00C37093"/>
    <w:rsid w:val="00C375F9"/>
    <w:rsid w:val="00C377EF"/>
    <w:rsid w:val="00C4071B"/>
    <w:rsid w:val="00C43CFB"/>
    <w:rsid w:val="00C44305"/>
    <w:rsid w:val="00C44AAF"/>
    <w:rsid w:val="00C44CBA"/>
    <w:rsid w:val="00C44DB0"/>
    <w:rsid w:val="00C4516A"/>
    <w:rsid w:val="00C456E2"/>
    <w:rsid w:val="00C47660"/>
    <w:rsid w:val="00C47890"/>
    <w:rsid w:val="00C540D7"/>
    <w:rsid w:val="00C548FB"/>
    <w:rsid w:val="00C549ED"/>
    <w:rsid w:val="00C57807"/>
    <w:rsid w:val="00C57D0F"/>
    <w:rsid w:val="00C57D4B"/>
    <w:rsid w:val="00C60094"/>
    <w:rsid w:val="00C60155"/>
    <w:rsid w:val="00C60F1D"/>
    <w:rsid w:val="00C61817"/>
    <w:rsid w:val="00C623A3"/>
    <w:rsid w:val="00C62BB4"/>
    <w:rsid w:val="00C63490"/>
    <w:rsid w:val="00C650C2"/>
    <w:rsid w:val="00C651A1"/>
    <w:rsid w:val="00C66000"/>
    <w:rsid w:val="00C66502"/>
    <w:rsid w:val="00C674EC"/>
    <w:rsid w:val="00C67C37"/>
    <w:rsid w:val="00C70154"/>
    <w:rsid w:val="00C7087D"/>
    <w:rsid w:val="00C70DC6"/>
    <w:rsid w:val="00C7137E"/>
    <w:rsid w:val="00C72F2B"/>
    <w:rsid w:val="00C734EE"/>
    <w:rsid w:val="00C74D3F"/>
    <w:rsid w:val="00C75CD9"/>
    <w:rsid w:val="00C76080"/>
    <w:rsid w:val="00C7678D"/>
    <w:rsid w:val="00C806A6"/>
    <w:rsid w:val="00C80D3A"/>
    <w:rsid w:val="00C81578"/>
    <w:rsid w:val="00C82B3D"/>
    <w:rsid w:val="00C82E44"/>
    <w:rsid w:val="00C84877"/>
    <w:rsid w:val="00C84A16"/>
    <w:rsid w:val="00C855F1"/>
    <w:rsid w:val="00C85E71"/>
    <w:rsid w:val="00C86922"/>
    <w:rsid w:val="00C86E1D"/>
    <w:rsid w:val="00C87854"/>
    <w:rsid w:val="00C9066F"/>
    <w:rsid w:val="00C917CA"/>
    <w:rsid w:val="00C92F3D"/>
    <w:rsid w:val="00C9394B"/>
    <w:rsid w:val="00C93D6B"/>
    <w:rsid w:val="00C94676"/>
    <w:rsid w:val="00C95F49"/>
    <w:rsid w:val="00C96503"/>
    <w:rsid w:val="00C96A88"/>
    <w:rsid w:val="00C97A18"/>
    <w:rsid w:val="00CA03A7"/>
    <w:rsid w:val="00CA0FD3"/>
    <w:rsid w:val="00CA2446"/>
    <w:rsid w:val="00CA2FF1"/>
    <w:rsid w:val="00CA397F"/>
    <w:rsid w:val="00CA46EF"/>
    <w:rsid w:val="00CA65A0"/>
    <w:rsid w:val="00CA6DFF"/>
    <w:rsid w:val="00CB0008"/>
    <w:rsid w:val="00CB043C"/>
    <w:rsid w:val="00CB0C5F"/>
    <w:rsid w:val="00CB176A"/>
    <w:rsid w:val="00CB21F1"/>
    <w:rsid w:val="00CB40FF"/>
    <w:rsid w:val="00CB4F9C"/>
    <w:rsid w:val="00CB587C"/>
    <w:rsid w:val="00CB5CB8"/>
    <w:rsid w:val="00CB5F7C"/>
    <w:rsid w:val="00CB6EF2"/>
    <w:rsid w:val="00CB75F7"/>
    <w:rsid w:val="00CB76D5"/>
    <w:rsid w:val="00CB78E7"/>
    <w:rsid w:val="00CC16CC"/>
    <w:rsid w:val="00CC210C"/>
    <w:rsid w:val="00CC2498"/>
    <w:rsid w:val="00CC28AD"/>
    <w:rsid w:val="00CC42B5"/>
    <w:rsid w:val="00CC511E"/>
    <w:rsid w:val="00CC5B1C"/>
    <w:rsid w:val="00CC61C8"/>
    <w:rsid w:val="00CC6418"/>
    <w:rsid w:val="00CC64DB"/>
    <w:rsid w:val="00CD227A"/>
    <w:rsid w:val="00CD35A0"/>
    <w:rsid w:val="00CD36D3"/>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2590"/>
    <w:rsid w:val="00CE26AE"/>
    <w:rsid w:val="00CE2FF2"/>
    <w:rsid w:val="00CE3559"/>
    <w:rsid w:val="00CE6147"/>
    <w:rsid w:val="00CE69BE"/>
    <w:rsid w:val="00CE7793"/>
    <w:rsid w:val="00CE798E"/>
    <w:rsid w:val="00CE7D9E"/>
    <w:rsid w:val="00CF00AE"/>
    <w:rsid w:val="00CF0647"/>
    <w:rsid w:val="00CF09D8"/>
    <w:rsid w:val="00CF126D"/>
    <w:rsid w:val="00CF31D0"/>
    <w:rsid w:val="00CF4583"/>
    <w:rsid w:val="00CF509F"/>
    <w:rsid w:val="00CF5AC1"/>
    <w:rsid w:val="00CF6975"/>
    <w:rsid w:val="00CF6AA5"/>
    <w:rsid w:val="00CF6B22"/>
    <w:rsid w:val="00CF717E"/>
    <w:rsid w:val="00CF741E"/>
    <w:rsid w:val="00CF796E"/>
    <w:rsid w:val="00CF7C56"/>
    <w:rsid w:val="00D00E2E"/>
    <w:rsid w:val="00D01308"/>
    <w:rsid w:val="00D02C10"/>
    <w:rsid w:val="00D03149"/>
    <w:rsid w:val="00D041CC"/>
    <w:rsid w:val="00D04478"/>
    <w:rsid w:val="00D04F56"/>
    <w:rsid w:val="00D04F5B"/>
    <w:rsid w:val="00D052A3"/>
    <w:rsid w:val="00D06E01"/>
    <w:rsid w:val="00D071A9"/>
    <w:rsid w:val="00D07772"/>
    <w:rsid w:val="00D0780A"/>
    <w:rsid w:val="00D078FF"/>
    <w:rsid w:val="00D07F59"/>
    <w:rsid w:val="00D101FA"/>
    <w:rsid w:val="00D10B6F"/>
    <w:rsid w:val="00D11816"/>
    <w:rsid w:val="00D11B38"/>
    <w:rsid w:val="00D127AC"/>
    <w:rsid w:val="00D12A5E"/>
    <w:rsid w:val="00D13D8D"/>
    <w:rsid w:val="00D1490C"/>
    <w:rsid w:val="00D14EEF"/>
    <w:rsid w:val="00D16378"/>
    <w:rsid w:val="00D205A4"/>
    <w:rsid w:val="00D205B7"/>
    <w:rsid w:val="00D20B58"/>
    <w:rsid w:val="00D20C78"/>
    <w:rsid w:val="00D2101C"/>
    <w:rsid w:val="00D21154"/>
    <w:rsid w:val="00D21FF6"/>
    <w:rsid w:val="00D221CE"/>
    <w:rsid w:val="00D22379"/>
    <w:rsid w:val="00D225A7"/>
    <w:rsid w:val="00D23223"/>
    <w:rsid w:val="00D241AB"/>
    <w:rsid w:val="00D246F1"/>
    <w:rsid w:val="00D24CE0"/>
    <w:rsid w:val="00D24FE9"/>
    <w:rsid w:val="00D2538D"/>
    <w:rsid w:val="00D257E5"/>
    <w:rsid w:val="00D25B87"/>
    <w:rsid w:val="00D2633B"/>
    <w:rsid w:val="00D27D93"/>
    <w:rsid w:val="00D31491"/>
    <w:rsid w:val="00D3159A"/>
    <w:rsid w:val="00D32008"/>
    <w:rsid w:val="00D32052"/>
    <w:rsid w:val="00D32C21"/>
    <w:rsid w:val="00D32DE9"/>
    <w:rsid w:val="00D32F34"/>
    <w:rsid w:val="00D333DD"/>
    <w:rsid w:val="00D33E04"/>
    <w:rsid w:val="00D34345"/>
    <w:rsid w:val="00D35656"/>
    <w:rsid w:val="00D3717B"/>
    <w:rsid w:val="00D37E57"/>
    <w:rsid w:val="00D4093B"/>
    <w:rsid w:val="00D41520"/>
    <w:rsid w:val="00D41600"/>
    <w:rsid w:val="00D41A67"/>
    <w:rsid w:val="00D429A7"/>
    <w:rsid w:val="00D42DCC"/>
    <w:rsid w:val="00D432CD"/>
    <w:rsid w:val="00D4363C"/>
    <w:rsid w:val="00D4403A"/>
    <w:rsid w:val="00D4456E"/>
    <w:rsid w:val="00D4488C"/>
    <w:rsid w:val="00D44BCA"/>
    <w:rsid w:val="00D45A32"/>
    <w:rsid w:val="00D46608"/>
    <w:rsid w:val="00D4755C"/>
    <w:rsid w:val="00D5041E"/>
    <w:rsid w:val="00D50BA6"/>
    <w:rsid w:val="00D517C0"/>
    <w:rsid w:val="00D55A20"/>
    <w:rsid w:val="00D55F61"/>
    <w:rsid w:val="00D5671A"/>
    <w:rsid w:val="00D567BC"/>
    <w:rsid w:val="00D56C1A"/>
    <w:rsid w:val="00D60877"/>
    <w:rsid w:val="00D60CAA"/>
    <w:rsid w:val="00D60E4B"/>
    <w:rsid w:val="00D60F7A"/>
    <w:rsid w:val="00D60FAA"/>
    <w:rsid w:val="00D61684"/>
    <w:rsid w:val="00D6187C"/>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6A6"/>
    <w:rsid w:val="00D66A55"/>
    <w:rsid w:val="00D670C7"/>
    <w:rsid w:val="00D675EB"/>
    <w:rsid w:val="00D67C96"/>
    <w:rsid w:val="00D707F5"/>
    <w:rsid w:val="00D71DF5"/>
    <w:rsid w:val="00D71F62"/>
    <w:rsid w:val="00D7254E"/>
    <w:rsid w:val="00D73422"/>
    <w:rsid w:val="00D76902"/>
    <w:rsid w:val="00D76923"/>
    <w:rsid w:val="00D777EF"/>
    <w:rsid w:val="00D77B6D"/>
    <w:rsid w:val="00D808D7"/>
    <w:rsid w:val="00D80981"/>
    <w:rsid w:val="00D80DC6"/>
    <w:rsid w:val="00D81057"/>
    <w:rsid w:val="00D814F1"/>
    <w:rsid w:val="00D8180A"/>
    <w:rsid w:val="00D83A63"/>
    <w:rsid w:val="00D83C80"/>
    <w:rsid w:val="00D83DBA"/>
    <w:rsid w:val="00D8511F"/>
    <w:rsid w:val="00D851AD"/>
    <w:rsid w:val="00D91D5D"/>
    <w:rsid w:val="00D94973"/>
    <w:rsid w:val="00D94ED5"/>
    <w:rsid w:val="00D950D3"/>
    <w:rsid w:val="00D95222"/>
    <w:rsid w:val="00D95DCD"/>
    <w:rsid w:val="00D9606D"/>
    <w:rsid w:val="00D962A7"/>
    <w:rsid w:val="00D96633"/>
    <w:rsid w:val="00DA0238"/>
    <w:rsid w:val="00DA15E4"/>
    <w:rsid w:val="00DA176E"/>
    <w:rsid w:val="00DA181B"/>
    <w:rsid w:val="00DA1A51"/>
    <w:rsid w:val="00DA20CD"/>
    <w:rsid w:val="00DA23CD"/>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482"/>
    <w:rsid w:val="00DC4060"/>
    <w:rsid w:val="00DC5030"/>
    <w:rsid w:val="00DC66EB"/>
    <w:rsid w:val="00DC6DDC"/>
    <w:rsid w:val="00DC7405"/>
    <w:rsid w:val="00DC7F83"/>
    <w:rsid w:val="00DD055A"/>
    <w:rsid w:val="00DD0847"/>
    <w:rsid w:val="00DD0FE3"/>
    <w:rsid w:val="00DD13E7"/>
    <w:rsid w:val="00DD1BB9"/>
    <w:rsid w:val="00DD1D74"/>
    <w:rsid w:val="00DD2FE2"/>
    <w:rsid w:val="00DD3885"/>
    <w:rsid w:val="00DD4BEA"/>
    <w:rsid w:val="00DD5421"/>
    <w:rsid w:val="00DD63BD"/>
    <w:rsid w:val="00DD6E20"/>
    <w:rsid w:val="00DD776A"/>
    <w:rsid w:val="00DE047B"/>
    <w:rsid w:val="00DE0597"/>
    <w:rsid w:val="00DE070E"/>
    <w:rsid w:val="00DE2652"/>
    <w:rsid w:val="00DE2F82"/>
    <w:rsid w:val="00DE3F1E"/>
    <w:rsid w:val="00DE4306"/>
    <w:rsid w:val="00DE4E75"/>
    <w:rsid w:val="00DE5AD2"/>
    <w:rsid w:val="00DE5D32"/>
    <w:rsid w:val="00DE647A"/>
    <w:rsid w:val="00DE7552"/>
    <w:rsid w:val="00DF0BEE"/>
    <w:rsid w:val="00DF1515"/>
    <w:rsid w:val="00DF155D"/>
    <w:rsid w:val="00DF25C5"/>
    <w:rsid w:val="00DF380D"/>
    <w:rsid w:val="00DF3DDE"/>
    <w:rsid w:val="00DF408D"/>
    <w:rsid w:val="00DF445B"/>
    <w:rsid w:val="00DF5310"/>
    <w:rsid w:val="00DF58E2"/>
    <w:rsid w:val="00DF5C73"/>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2DE"/>
    <w:rsid w:val="00E0775E"/>
    <w:rsid w:val="00E077E1"/>
    <w:rsid w:val="00E10063"/>
    <w:rsid w:val="00E1074A"/>
    <w:rsid w:val="00E1177B"/>
    <w:rsid w:val="00E122A4"/>
    <w:rsid w:val="00E13D4A"/>
    <w:rsid w:val="00E16E96"/>
    <w:rsid w:val="00E172D6"/>
    <w:rsid w:val="00E17765"/>
    <w:rsid w:val="00E17E48"/>
    <w:rsid w:val="00E2045C"/>
    <w:rsid w:val="00E20560"/>
    <w:rsid w:val="00E20D0A"/>
    <w:rsid w:val="00E21904"/>
    <w:rsid w:val="00E21B6F"/>
    <w:rsid w:val="00E21EED"/>
    <w:rsid w:val="00E2222A"/>
    <w:rsid w:val="00E23701"/>
    <w:rsid w:val="00E23732"/>
    <w:rsid w:val="00E23D5E"/>
    <w:rsid w:val="00E249EB"/>
    <w:rsid w:val="00E25292"/>
    <w:rsid w:val="00E254C8"/>
    <w:rsid w:val="00E2581C"/>
    <w:rsid w:val="00E277BA"/>
    <w:rsid w:val="00E30372"/>
    <w:rsid w:val="00E314F7"/>
    <w:rsid w:val="00E31D4B"/>
    <w:rsid w:val="00E33025"/>
    <w:rsid w:val="00E337FF"/>
    <w:rsid w:val="00E33849"/>
    <w:rsid w:val="00E34C51"/>
    <w:rsid w:val="00E34F07"/>
    <w:rsid w:val="00E34F63"/>
    <w:rsid w:val="00E358FA"/>
    <w:rsid w:val="00E35D10"/>
    <w:rsid w:val="00E360AB"/>
    <w:rsid w:val="00E4013A"/>
    <w:rsid w:val="00E40182"/>
    <w:rsid w:val="00E405C8"/>
    <w:rsid w:val="00E42EEA"/>
    <w:rsid w:val="00E43325"/>
    <w:rsid w:val="00E44D3D"/>
    <w:rsid w:val="00E453CF"/>
    <w:rsid w:val="00E45889"/>
    <w:rsid w:val="00E4694A"/>
    <w:rsid w:val="00E476FE"/>
    <w:rsid w:val="00E47ED6"/>
    <w:rsid w:val="00E50039"/>
    <w:rsid w:val="00E504BD"/>
    <w:rsid w:val="00E50A80"/>
    <w:rsid w:val="00E515C5"/>
    <w:rsid w:val="00E51690"/>
    <w:rsid w:val="00E52025"/>
    <w:rsid w:val="00E5207A"/>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131E"/>
    <w:rsid w:val="00E716AD"/>
    <w:rsid w:val="00E72BB7"/>
    <w:rsid w:val="00E74862"/>
    <w:rsid w:val="00E75424"/>
    <w:rsid w:val="00E75A81"/>
    <w:rsid w:val="00E75A88"/>
    <w:rsid w:val="00E76138"/>
    <w:rsid w:val="00E76C35"/>
    <w:rsid w:val="00E776A5"/>
    <w:rsid w:val="00E779B4"/>
    <w:rsid w:val="00E807DB"/>
    <w:rsid w:val="00E80EDC"/>
    <w:rsid w:val="00E81248"/>
    <w:rsid w:val="00E81DF7"/>
    <w:rsid w:val="00E8221E"/>
    <w:rsid w:val="00E825F1"/>
    <w:rsid w:val="00E8289D"/>
    <w:rsid w:val="00E82E9D"/>
    <w:rsid w:val="00E83AB3"/>
    <w:rsid w:val="00E83E76"/>
    <w:rsid w:val="00E844CA"/>
    <w:rsid w:val="00E854EB"/>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43A"/>
    <w:rsid w:val="00EB6B6D"/>
    <w:rsid w:val="00EB6E18"/>
    <w:rsid w:val="00EB70AB"/>
    <w:rsid w:val="00EB7274"/>
    <w:rsid w:val="00EB738C"/>
    <w:rsid w:val="00EB7653"/>
    <w:rsid w:val="00EC084A"/>
    <w:rsid w:val="00EC0CE2"/>
    <w:rsid w:val="00EC3B5A"/>
    <w:rsid w:val="00EC3B85"/>
    <w:rsid w:val="00EC7E8C"/>
    <w:rsid w:val="00ED0442"/>
    <w:rsid w:val="00ED0446"/>
    <w:rsid w:val="00ED0480"/>
    <w:rsid w:val="00ED0572"/>
    <w:rsid w:val="00ED0895"/>
    <w:rsid w:val="00ED0D9B"/>
    <w:rsid w:val="00ED11ED"/>
    <w:rsid w:val="00ED1E2D"/>
    <w:rsid w:val="00ED2325"/>
    <w:rsid w:val="00ED2759"/>
    <w:rsid w:val="00ED29AB"/>
    <w:rsid w:val="00ED2BDB"/>
    <w:rsid w:val="00ED2D1C"/>
    <w:rsid w:val="00ED477E"/>
    <w:rsid w:val="00ED5188"/>
    <w:rsid w:val="00ED5872"/>
    <w:rsid w:val="00ED6230"/>
    <w:rsid w:val="00ED7499"/>
    <w:rsid w:val="00ED7CC4"/>
    <w:rsid w:val="00ED7CCC"/>
    <w:rsid w:val="00ED7CF5"/>
    <w:rsid w:val="00EE08F6"/>
    <w:rsid w:val="00EE268A"/>
    <w:rsid w:val="00EE34D3"/>
    <w:rsid w:val="00EE49FA"/>
    <w:rsid w:val="00EE4BC7"/>
    <w:rsid w:val="00EE6072"/>
    <w:rsid w:val="00EE6367"/>
    <w:rsid w:val="00EE6A9C"/>
    <w:rsid w:val="00EE7042"/>
    <w:rsid w:val="00EE74D2"/>
    <w:rsid w:val="00EF1C82"/>
    <w:rsid w:val="00EF2555"/>
    <w:rsid w:val="00EF384A"/>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FE0"/>
    <w:rsid w:val="00F20E30"/>
    <w:rsid w:val="00F21B8C"/>
    <w:rsid w:val="00F22566"/>
    <w:rsid w:val="00F22742"/>
    <w:rsid w:val="00F23D29"/>
    <w:rsid w:val="00F2409A"/>
    <w:rsid w:val="00F24EB7"/>
    <w:rsid w:val="00F252C8"/>
    <w:rsid w:val="00F25E2F"/>
    <w:rsid w:val="00F26862"/>
    <w:rsid w:val="00F268B1"/>
    <w:rsid w:val="00F2729E"/>
    <w:rsid w:val="00F27856"/>
    <w:rsid w:val="00F32397"/>
    <w:rsid w:val="00F3279B"/>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82F"/>
    <w:rsid w:val="00F52734"/>
    <w:rsid w:val="00F535B3"/>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B82"/>
    <w:rsid w:val="00F83F6D"/>
    <w:rsid w:val="00F843BE"/>
    <w:rsid w:val="00F8569F"/>
    <w:rsid w:val="00F85862"/>
    <w:rsid w:val="00F85AD5"/>
    <w:rsid w:val="00F861CB"/>
    <w:rsid w:val="00F86564"/>
    <w:rsid w:val="00F86808"/>
    <w:rsid w:val="00F86A52"/>
    <w:rsid w:val="00F86F6F"/>
    <w:rsid w:val="00F86FCD"/>
    <w:rsid w:val="00F8722F"/>
    <w:rsid w:val="00F87504"/>
    <w:rsid w:val="00F87608"/>
    <w:rsid w:val="00F87C78"/>
    <w:rsid w:val="00F90368"/>
    <w:rsid w:val="00F9038C"/>
    <w:rsid w:val="00F90C74"/>
    <w:rsid w:val="00F917F5"/>
    <w:rsid w:val="00F91E82"/>
    <w:rsid w:val="00F931E2"/>
    <w:rsid w:val="00F9423D"/>
    <w:rsid w:val="00F943BF"/>
    <w:rsid w:val="00F95E89"/>
    <w:rsid w:val="00F96F51"/>
    <w:rsid w:val="00F97167"/>
    <w:rsid w:val="00F971EA"/>
    <w:rsid w:val="00F97ED6"/>
    <w:rsid w:val="00FA0F22"/>
    <w:rsid w:val="00FA1B33"/>
    <w:rsid w:val="00FA1CBF"/>
    <w:rsid w:val="00FA24E5"/>
    <w:rsid w:val="00FA29EB"/>
    <w:rsid w:val="00FA3C85"/>
    <w:rsid w:val="00FA4D30"/>
    <w:rsid w:val="00FA4FC2"/>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11F5"/>
    <w:rsid w:val="00FC1293"/>
    <w:rsid w:val="00FC19DA"/>
    <w:rsid w:val="00FC1FB3"/>
    <w:rsid w:val="00FC26A7"/>
    <w:rsid w:val="00FC2EE1"/>
    <w:rsid w:val="00FC437B"/>
    <w:rsid w:val="00FC4801"/>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602B"/>
    <w:rsid w:val="00FF63AD"/>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9405</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3437</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555</cp:revision>
  <cp:lastPrinted>2020-12-02T23:22:00Z</cp:lastPrinted>
  <dcterms:created xsi:type="dcterms:W3CDTF">2018-10-01T17:28:00Z</dcterms:created>
  <dcterms:modified xsi:type="dcterms:W3CDTF">2020-12-28T15:40:00Z</dcterms:modified>
</cp:coreProperties>
</file>