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43DD6A3D" w:rsidR="004862A7" w:rsidRDefault="004862A7" w:rsidP="002230E1">
      <w:pPr>
        <w:tabs>
          <w:tab w:val="left" w:pos="0"/>
        </w:tabs>
        <w:jc w:val="center"/>
        <w:rPr>
          <w:b/>
          <w:i/>
          <w:color w:val="385623" w:themeColor="accent6" w:themeShade="80"/>
          <w:sz w:val="48"/>
          <w:szCs w:val="48"/>
        </w:rPr>
      </w:pPr>
      <w:bookmarkStart w:id="0" w:name="_Hlk80256222"/>
      <w:bookmarkStart w:id="1" w:name="_Hlk84234677"/>
      <w:bookmarkStart w:id="2" w:name="_Hlk91936989"/>
      <w:bookmarkEnd w:id="0"/>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05F17703" w14:textId="1A21805B" w:rsidR="00E27319" w:rsidRDefault="00E27319" w:rsidP="004D6EAB">
      <w:pPr>
        <w:tabs>
          <w:tab w:val="left" w:pos="0"/>
        </w:tabs>
        <w:ind w:left="720" w:hanging="720"/>
        <w:jc w:val="both"/>
        <w:rPr>
          <w:rFonts w:ascii="Arial" w:hAnsi="Arial" w:cs="Arial"/>
          <w:color w:val="000000"/>
        </w:rPr>
      </w:pPr>
      <w:r>
        <w:rPr>
          <w:rFonts w:ascii="Arial" w:hAnsi="Arial" w:cs="Arial"/>
          <w:color w:val="000000"/>
        </w:rPr>
        <w:t xml:space="preserve"> </w:t>
      </w:r>
    </w:p>
    <w:bookmarkEnd w:id="2"/>
    <w:p w14:paraId="0CB0820C" w14:textId="77777777" w:rsidR="0008591C" w:rsidRDefault="0008591C" w:rsidP="0008591C">
      <w:pPr>
        <w:tabs>
          <w:tab w:val="left" w:pos="0"/>
        </w:tabs>
        <w:jc w:val="both"/>
        <w:rPr>
          <w:rFonts w:ascii="Arial" w:hAnsi="Arial" w:cs="Arial"/>
          <w:color w:val="000000"/>
        </w:rPr>
      </w:pPr>
      <w:r>
        <w:rPr>
          <w:rFonts w:ascii="Arial" w:hAnsi="Arial" w:cs="Arial"/>
          <w:color w:val="000000"/>
        </w:rPr>
        <w:t xml:space="preserve"> </w:t>
      </w:r>
    </w:p>
    <w:p w14:paraId="593D2B09" w14:textId="77777777" w:rsidR="0008591C" w:rsidRDefault="0008591C" w:rsidP="0008591C">
      <w:pPr>
        <w:tabs>
          <w:tab w:val="left" w:pos="0"/>
        </w:tabs>
        <w:jc w:val="both"/>
        <w:rPr>
          <w:rFonts w:ascii="Arial" w:hAnsi="Arial" w:cs="Arial"/>
          <w:color w:val="000000"/>
        </w:rPr>
      </w:pPr>
    </w:p>
    <w:p w14:paraId="5C31EF94" w14:textId="2AEC8FC7" w:rsidR="0008591C" w:rsidRDefault="000766D7" w:rsidP="0008591C">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January 10, 2022</w:t>
      </w:r>
    </w:p>
    <w:p w14:paraId="50549757" w14:textId="583EBA79" w:rsidR="000766D7" w:rsidRDefault="000766D7" w:rsidP="0008591C">
      <w:pPr>
        <w:tabs>
          <w:tab w:val="left" w:pos="0"/>
        </w:tabs>
        <w:jc w:val="both"/>
        <w:rPr>
          <w:rFonts w:ascii="Arial" w:hAnsi="Arial" w:cs="Arial"/>
          <w:color w:val="000000"/>
        </w:rPr>
      </w:pPr>
    </w:p>
    <w:p w14:paraId="798493F0" w14:textId="07F2D77C" w:rsidR="000766D7" w:rsidRDefault="000766D7" w:rsidP="0008591C">
      <w:pPr>
        <w:tabs>
          <w:tab w:val="left" w:pos="0"/>
        </w:tabs>
        <w:jc w:val="both"/>
        <w:rPr>
          <w:rFonts w:ascii="Arial" w:hAnsi="Arial" w:cs="Arial"/>
          <w:color w:val="000000"/>
        </w:rPr>
      </w:pPr>
      <w:r>
        <w:rPr>
          <w:rFonts w:ascii="Arial" w:hAnsi="Arial" w:cs="Arial"/>
          <w:color w:val="000000"/>
        </w:rPr>
        <w:t>Town of Wareham Planning Board</w:t>
      </w:r>
    </w:p>
    <w:p w14:paraId="0A416241" w14:textId="0DD8EA63" w:rsidR="000766D7" w:rsidRDefault="000766D7" w:rsidP="0008591C">
      <w:pPr>
        <w:tabs>
          <w:tab w:val="left" w:pos="0"/>
        </w:tabs>
        <w:jc w:val="both"/>
        <w:rPr>
          <w:rFonts w:ascii="Arial" w:hAnsi="Arial" w:cs="Arial"/>
          <w:color w:val="000000"/>
        </w:rPr>
      </w:pPr>
      <w:r>
        <w:rPr>
          <w:rFonts w:ascii="Arial" w:hAnsi="Arial" w:cs="Arial"/>
          <w:color w:val="000000"/>
        </w:rPr>
        <w:t>Memorial Town Hall</w:t>
      </w:r>
    </w:p>
    <w:p w14:paraId="55A48838" w14:textId="449CE55D" w:rsidR="000766D7" w:rsidRDefault="000766D7" w:rsidP="0008591C">
      <w:pPr>
        <w:tabs>
          <w:tab w:val="left" w:pos="0"/>
        </w:tabs>
        <w:jc w:val="both"/>
        <w:rPr>
          <w:rFonts w:ascii="Arial" w:hAnsi="Arial" w:cs="Arial"/>
          <w:color w:val="000000"/>
        </w:rPr>
      </w:pPr>
      <w:r>
        <w:rPr>
          <w:rFonts w:ascii="Arial" w:hAnsi="Arial" w:cs="Arial"/>
          <w:color w:val="000000"/>
        </w:rPr>
        <w:t>54 Marion Road</w:t>
      </w:r>
    </w:p>
    <w:p w14:paraId="272DE5C8" w14:textId="53E891CD" w:rsidR="000766D7" w:rsidRDefault="000766D7" w:rsidP="00B420FF">
      <w:pPr>
        <w:tabs>
          <w:tab w:val="left" w:pos="0"/>
        </w:tabs>
        <w:jc w:val="both"/>
        <w:rPr>
          <w:rFonts w:ascii="Arial" w:hAnsi="Arial" w:cs="Arial"/>
          <w:color w:val="000000"/>
        </w:rPr>
      </w:pPr>
      <w:r>
        <w:rPr>
          <w:rFonts w:ascii="Arial" w:hAnsi="Arial" w:cs="Arial"/>
          <w:color w:val="000000"/>
        </w:rPr>
        <w:t>Wareham, MA 02571</w:t>
      </w:r>
      <w:r>
        <w:rPr>
          <w:rFonts w:ascii="Arial" w:hAnsi="Arial" w:cs="Arial"/>
          <w:color w:val="000000"/>
        </w:rPr>
        <w:tab/>
      </w:r>
      <w:r>
        <w:rPr>
          <w:rFonts w:ascii="Arial" w:hAnsi="Arial" w:cs="Arial"/>
          <w:color w:val="000000"/>
        </w:rPr>
        <w:tab/>
      </w:r>
      <w:r>
        <w:rPr>
          <w:rFonts w:ascii="Arial" w:hAnsi="Arial" w:cs="Arial"/>
          <w:color w:val="000000"/>
        </w:rPr>
        <w:tab/>
        <w:t xml:space="preserve">Re: </w:t>
      </w:r>
      <w:r w:rsidR="001E39A6">
        <w:rPr>
          <w:rFonts w:ascii="Arial" w:hAnsi="Arial" w:cs="Arial"/>
          <w:color w:val="000000"/>
        </w:rPr>
        <w:t>Warren QOZB, LLC Site Plan</w:t>
      </w:r>
    </w:p>
    <w:p w14:paraId="1C2E40BD" w14:textId="64AD251E" w:rsidR="001E39A6" w:rsidRDefault="001E39A6" w:rsidP="00B420FF">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59 Main Street Peer Review</w:t>
      </w:r>
    </w:p>
    <w:p w14:paraId="7D9BDD12" w14:textId="77777777" w:rsidR="00B420FF" w:rsidRDefault="00B420FF" w:rsidP="00B420FF">
      <w:pPr>
        <w:tabs>
          <w:tab w:val="left" w:pos="0"/>
        </w:tabs>
        <w:jc w:val="both"/>
        <w:rPr>
          <w:rFonts w:ascii="Arial" w:hAnsi="Arial" w:cs="Arial"/>
          <w:color w:val="000000"/>
        </w:rPr>
      </w:pPr>
    </w:p>
    <w:p w14:paraId="1DD66BB8" w14:textId="4B1AD859" w:rsidR="000766D7" w:rsidRDefault="000766D7" w:rsidP="0008591C">
      <w:pPr>
        <w:tabs>
          <w:tab w:val="left" w:pos="0"/>
        </w:tabs>
        <w:jc w:val="both"/>
        <w:rPr>
          <w:rFonts w:ascii="Arial" w:hAnsi="Arial" w:cs="Arial"/>
          <w:color w:val="000000"/>
        </w:rPr>
      </w:pPr>
      <w:r>
        <w:rPr>
          <w:rFonts w:ascii="Arial" w:hAnsi="Arial" w:cs="Arial"/>
          <w:color w:val="000000"/>
        </w:rPr>
        <w:t>Attention: Richard Swenson, Chairman</w:t>
      </w:r>
    </w:p>
    <w:p w14:paraId="5FEAA2B3" w14:textId="47709B19" w:rsidR="000766D7" w:rsidRDefault="000766D7" w:rsidP="0008591C">
      <w:pPr>
        <w:tabs>
          <w:tab w:val="left" w:pos="0"/>
        </w:tabs>
        <w:jc w:val="both"/>
        <w:rPr>
          <w:rFonts w:ascii="Arial" w:hAnsi="Arial" w:cs="Arial"/>
          <w:color w:val="000000"/>
        </w:rPr>
      </w:pPr>
    </w:p>
    <w:p w14:paraId="45FAE167" w14:textId="3E880E0C" w:rsidR="000766D7" w:rsidRDefault="000766D7" w:rsidP="0008591C">
      <w:pPr>
        <w:tabs>
          <w:tab w:val="left" w:pos="0"/>
        </w:tabs>
        <w:jc w:val="both"/>
        <w:rPr>
          <w:rFonts w:ascii="Arial" w:hAnsi="Arial" w:cs="Arial"/>
          <w:color w:val="000000"/>
        </w:rPr>
      </w:pPr>
      <w:r>
        <w:rPr>
          <w:rFonts w:ascii="Arial" w:hAnsi="Arial" w:cs="Arial"/>
          <w:color w:val="000000"/>
        </w:rPr>
        <w:t>Dear Chairman Swenson:</w:t>
      </w:r>
    </w:p>
    <w:p w14:paraId="048FC378" w14:textId="02837E66" w:rsidR="000766D7" w:rsidRDefault="001E39A6" w:rsidP="0008591C">
      <w:pPr>
        <w:tabs>
          <w:tab w:val="left" w:pos="0"/>
        </w:tabs>
        <w:jc w:val="both"/>
        <w:rPr>
          <w:rFonts w:ascii="Arial" w:hAnsi="Arial" w:cs="Arial"/>
          <w:color w:val="000000"/>
        </w:rPr>
      </w:pPr>
      <w:r>
        <w:rPr>
          <w:rFonts w:ascii="Arial" w:hAnsi="Arial" w:cs="Arial"/>
          <w:color w:val="000000"/>
        </w:rPr>
        <w:tab/>
      </w:r>
    </w:p>
    <w:p w14:paraId="0994CEF9" w14:textId="3DD5ADA0" w:rsidR="001E39A6" w:rsidRDefault="001E39A6" w:rsidP="0008591C">
      <w:pPr>
        <w:tabs>
          <w:tab w:val="left" w:pos="0"/>
        </w:tabs>
        <w:jc w:val="both"/>
        <w:rPr>
          <w:rFonts w:ascii="Arial" w:hAnsi="Arial" w:cs="Arial"/>
          <w:color w:val="000000"/>
        </w:rPr>
      </w:pPr>
      <w:r>
        <w:rPr>
          <w:rFonts w:ascii="Arial" w:hAnsi="Arial" w:cs="Arial"/>
          <w:color w:val="000000"/>
        </w:rPr>
        <w:tab/>
        <w:t>I have reviewed the plan submittal for the above referenced project dated January 4, 2022 by GAF Engineering and have the following comments.</w:t>
      </w:r>
    </w:p>
    <w:p w14:paraId="4972B342" w14:textId="5053C68A" w:rsidR="001E39A6" w:rsidRDefault="001E39A6" w:rsidP="0008591C">
      <w:pPr>
        <w:tabs>
          <w:tab w:val="left" w:pos="0"/>
        </w:tabs>
        <w:jc w:val="both"/>
        <w:rPr>
          <w:rFonts w:ascii="Arial" w:hAnsi="Arial" w:cs="Arial"/>
          <w:color w:val="000000"/>
        </w:rPr>
      </w:pPr>
    </w:p>
    <w:p w14:paraId="38F474A0" w14:textId="6A745AC8" w:rsidR="001E39A6" w:rsidRDefault="001E39A6" w:rsidP="0008591C">
      <w:pPr>
        <w:tabs>
          <w:tab w:val="left" w:pos="0"/>
        </w:tabs>
        <w:jc w:val="both"/>
        <w:rPr>
          <w:rFonts w:ascii="Arial" w:hAnsi="Arial" w:cs="Arial"/>
          <w:color w:val="000000"/>
        </w:rPr>
      </w:pPr>
      <w:r>
        <w:rPr>
          <w:rFonts w:ascii="Arial" w:hAnsi="Arial" w:cs="Arial"/>
          <w:color w:val="000000"/>
        </w:rPr>
        <w:t>Plans</w:t>
      </w:r>
    </w:p>
    <w:p w14:paraId="0CCB894B" w14:textId="19646616" w:rsidR="001E39A6" w:rsidRDefault="001E39A6" w:rsidP="0008591C">
      <w:pPr>
        <w:tabs>
          <w:tab w:val="left" w:pos="0"/>
        </w:tabs>
        <w:jc w:val="both"/>
        <w:rPr>
          <w:rFonts w:ascii="Arial" w:hAnsi="Arial" w:cs="Arial"/>
          <w:color w:val="000000"/>
        </w:rPr>
      </w:pPr>
      <w:r>
        <w:rPr>
          <w:rFonts w:ascii="Arial" w:hAnsi="Arial" w:cs="Arial"/>
          <w:color w:val="000000"/>
        </w:rPr>
        <w:t>Sheet 2 of 11</w:t>
      </w:r>
    </w:p>
    <w:p w14:paraId="3BAD15EF" w14:textId="0D662543" w:rsidR="001E39A6" w:rsidRDefault="001E39A6" w:rsidP="001E39A6">
      <w:pPr>
        <w:pStyle w:val="ListParagraph"/>
        <w:numPr>
          <w:ilvl w:val="0"/>
          <w:numId w:val="13"/>
        </w:numPr>
        <w:tabs>
          <w:tab w:val="left" w:pos="0"/>
        </w:tabs>
        <w:jc w:val="both"/>
        <w:rPr>
          <w:rFonts w:ascii="Arial" w:hAnsi="Arial" w:cs="Arial"/>
          <w:color w:val="000000"/>
        </w:rPr>
      </w:pPr>
      <w:r>
        <w:rPr>
          <w:rFonts w:ascii="Arial" w:hAnsi="Arial" w:cs="Arial"/>
          <w:color w:val="000000"/>
        </w:rPr>
        <w:t>Four soil tests were done on the site in November, 2021 which show varying conditions for soils.  These conditions indicate that some adjustment may be needed for the disposal of surface runoff.  Further information is below.</w:t>
      </w:r>
    </w:p>
    <w:p w14:paraId="22B0284D" w14:textId="715E299D" w:rsidR="001E39A6" w:rsidRDefault="001E39A6" w:rsidP="001E39A6">
      <w:pPr>
        <w:tabs>
          <w:tab w:val="left" w:pos="0"/>
        </w:tabs>
        <w:jc w:val="both"/>
        <w:rPr>
          <w:rFonts w:ascii="Arial" w:hAnsi="Arial" w:cs="Arial"/>
          <w:color w:val="000000"/>
        </w:rPr>
      </w:pPr>
      <w:r>
        <w:rPr>
          <w:rFonts w:ascii="Arial" w:hAnsi="Arial" w:cs="Arial"/>
          <w:color w:val="000000"/>
        </w:rPr>
        <w:t>Sheet 3 of 11</w:t>
      </w:r>
    </w:p>
    <w:p w14:paraId="446F70A9" w14:textId="309D87DF" w:rsidR="001E39A6" w:rsidRDefault="001E39A6" w:rsidP="001E39A6">
      <w:pPr>
        <w:pStyle w:val="ListParagraph"/>
        <w:numPr>
          <w:ilvl w:val="0"/>
          <w:numId w:val="14"/>
        </w:numPr>
        <w:tabs>
          <w:tab w:val="left" w:pos="0"/>
        </w:tabs>
        <w:jc w:val="both"/>
        <w:rPr>
          <w:rFonts w:ascii="Arial" w:hAnsi="Arial" w:cs="Arial"/>
          <w:color w:val="000000"/>
        </w:rPr>
      </w:pPr>
      <w:r>
        <w:rPr>
          <w:rFonts w:ascii="Arial" w:hAnsi="Arial" w:cs="Arial"/>
          <w:color w:val="000000"/>
        </w:rPr>
        <w:t>There is an existing catch basin</w:t>
      </w:r>
      <w:r w:rsidR="00271D78">
        <w:rPr>
          <w:rFonts w:ascii="Arial" w:hAnsi="Arial" w:cs="Arial"/>
          <w:color w:val="000000"/>
        </w:rPr>
        <w:t xml:space="preserve"> on the northerly side of Main Street near Cedar Street that is situated on the property.  There is no indication as to whether there is an outlet that should be explored.</w:t>
      </w:r>
    </w:p>
    <w:p w14:paraId="26724A88" w14:textId="32D113E3" w:rsidR="00271D78" w:rsidRDefault="00271D78" w:rsidP="001E39A6">
      <w:pPr>
        <w:pStyle w:val="ListParagraph"/>
        <w:numPr>
          <w:ilvl w:val="0"/>
          <w:numId w:val="14"/>
        </w:numPr>
        <w:tabs>
          <w:tab w:val="left" w:pos="0"/>
        </w:tabs>
        <w:jc w:val="both"/>
        <w:rPr>
          <w:rFonts w:ascii="Arial" w:hAnsi="Arial" w:cs="Arial"/>
          <w:color w:val="000000"/>
        </w:rPr>
      </w:pPr>
      <w:r>
        <w:rPr>
          <w:rFonts w:ascii="Arial" w:hAnsi="Arial" w:cs="Arial"/>
          <w:color w:val="000000"/>
        </w:rPr>
        <w:t>The sheet indicates that there are three separate lots within the property limits.  Will these lots be combined to form one lot?</w:t>
      </w:r>
    </w:p>
    <w:p w14:paraId="19F4B80B" w14:textId="4631A37B" w:rsidR="00271D78" w:rsidRDefault="00271D78" w:rsidP="001E39A6">
      <w:pPr>
        <w:pStyle w:val="ListParagraph"/>
        <w:numPr>
          <w:ilvl w:val="0"/>
          <w:numId w:val="14"/>
        </w:numPr>
        <w:tabs>
          <w:tab w:val="left" w:pos="0"/>
        </w:tabs>
        <w:jc w:val="both"/>
        <w:rPr>
          <w:rFonts w:ascii="Arial" w:hAnsi="Arial" w:cs="Arial"/>
          <w:color w:val="000000"/>
        </w:rPr>
      </w:pPr>
      <w:r>
        <w:rPr>
          <w:rFonts w:ascii="Arial" w:hAnsi="Arial" w:cs="Arial"/>
          <w:color w:val="000000"/>
        </w:rPr>
        <w:t>The entire property is partially within the 100</w:t>
      </w:r>
      <w:r w:rsidR="008618DB">
        <w:rPr>
          <w:rFonts w:ascii="Arial" w:hAnsi="Arial" w:cs="Arial"/>
          <w:color w:val="000000"/>
        </w:rPr>
        <w:t>-</w:t>
      </w:r>
      <w:r>
        <w:rPr>
          <w:rFonts w:ascii="Arial" w:hAnsi="Arial" w:cs="Arial"/>
          <w:color w:val="000000"/>
        </w:rPr>
        <w:t>foot buffer zone to Wareham River, is wholly within a</w:t>
      </w:r>
      <w:r w:rsidR="008618DB">
        <w:rPr>
          <w:rFonts w:ascii="Arial" w:hAnsi="Arial" w:cs="Arial"/>
          <w:color w:val="000000"/>
        </w:rPr>
        <w:t xml:space="preserve"> flood zone and wholly within the Riverfront Area as noted on the plans.  Therefore, the project will require approval from the Wareham Conservation Commission before construction could commence.</w:t>
      </w:r>
    </w:p>
    <w:p w14:paraId="795981B1" w14:textId="329A9A28" w:rsidR="008618DB" w:rsidRDefault="008618DB" w:rsidP="008618DB">
      <w:pPr>
        <w:tabs>
          <w:tab w:val="left" w:pos="0"/>
        </w:tabs>
        <w:jc w:val="both"/>
        <w:rPr>
          <w:rFonts w:ascii="Arial" w:hAnsi="Arial" w:cs="Arial"/>
          <w:color w:val="000000"/>
        </w:rPr>
      </w:pPr>
      <w:r>
        <w:rPr>
          <w:rFonts w:ascii="Arial" w:hAnsi="Arial" w:cs="Arial"/>
          <w:color w:val="000000"/>
        </w:rPr>
        <w:t>Sheet 4 of 11</w:t>
      </w:r>
    </w:p>
    <w:p w14:paraId="7018C366" w14:textId="6647DD7A" w:rsidR="008618DB" w:rsidRDefault="008618DB" w:rsidP="008618DB">
      <w:pPr>
        <w:pStyle w:val="ListParagraph"/>
        <w:numPr>
          <w:ilvl w:val="0"/>
          <w:numId w:val="15"/>
        </w:numPr>
        <w:tabs>
          <w:tab w:val="left" w:pos="0"/>
        </w:tabs>
        <w:jc w:val="both"/>
        <w:rPr>
          <w:rFonts w:ascii="Arial" w:hAnsi="Arial" w:cs="Arial"/>
          <w:color w:val="000000"/>
        </w:rPr>
      </w:pPr>
      <w:r>
        <w:rPr>
          <w:rFonts w:ascii="Arial" w:hAnsi="Arial" w:cs="Arial"/>
          <w:color w:val="000000"/>
        </w:rPr>
        <w:t>The most westerly entrance to the site is shown as only 20 feet in width.  This will be a “choke point” for vehicles trying to enter or leave the property.  The entrance should be made 24 feet wide as is the most easterly entrance.</w:t>
      </w:r>
    </w:p>
    <w:p w14:paraId="6E086BE8" w14:textId="00CAB96D" w:rsidR="008618DB" w:rsidRDefault="008618DB" w:rsidP="008618DB">
      <w:pPr>
        <w:pStyle w:val="ListParagraph"/>
        <w:numPr>
          <w:ilvl w:val="0"/>
          <w:numId w:val="15"/>
        </w:numPr>
        <w:tabs>
          <w:tab w:val="left" w:pos="0"/>
        </w:tabs>
        <w:jc w:val="both"/>
        <w:rPr>
          <w:rFonts w:ascii="Arial" w:hAnsi="Arial" w:cs="Arial"/>
          <w:color w:val="000000"/>
        </w:rPr>
      </w:pPr>
      <w:r>
        <w:rPr>
          <w:rFonts w:ascii="Arial" w:hAnsi="Arial" w:cs="Arial"/>
          <w:color w:val="000000"/>
        </w:rPr>
        <w:t>The location of the existing utility pole opposite Cedar Street has a guy wire as noted on Sheet 3 of the plan set.   The guy wire is not shown on this sheet and would be within a proposed parking space.  How will the utility pole be supported if the guy is removed?</w:t>
      </w:r>
    </w:p>
    <w:p w14:paraId="7C382977" w14:textId="48D308D5" w:rsidR="00F94C7C" w:rsidRDefault="00F94C7C" w:rsidP="00F94C7C">
      <w:pPr>
        <w:tabs>
          <w:tab w:val="left" w:pos="0"/>
        </w:tabs>
        <w:jc w:val="both"/>
        <w:rPr>
          <w:rFonts w:ascii="Arial" w:hAnsi="Arial" w:cs="Arial"/>
          <w:color w:val="000000"/>
        </w:rPr>
      </w:pPr>
      <w:r>
        <w:rPr>
          <w:rFonts w:ascii="Arial" w:hAnsi="Arial" w:cs="Arial"/>
          <w:color w:val="000000"/>
        </w:rPr>
        <w:t>Sheet 5 of 11</w:t>
      </w:r>
    </w:p>
    <w:p w14:paraId="6306B4EF" w14:textId="09738343" w:rsidR="00F94C7C" w:rsidRDefault="00F94C7C" w:rsidP="00F94C7C">
      <w:pPr>
        <w:pStyle w:val="ListParagraph"/>
        <w:numPr>
          <w:ilvl w:val="0"/>
          <w:numId w:val="16"/>
        </w:numPr>
        <w:tabs>
          <w:tab w:val="left" w:pos="0"/>
        </w:tabs>
        <w:jc w:val="both"/>
        <w:rPr>
          <w:rFonts w:ascii="Arial" w:hAnsi="Arial" w:cs="Arial"/>
          <w:color w:val="000000"/>
        </w:rPr>
      </w:pPr>
      <w:r>
        <w:rPr>
          <w:rFonts w:ascii="Arial" w:hAnsi="Arial" w:cs="Arial"/>
          <w:color w:val="000000"/>
        </w:rPr>
        <w:t xml:space="preserve">The plan does not show the </w:t>
      </w:r>
      <w:r w:rsidR="00EA6384">
        <w:rPr>
          <w:rFonts w:ascii="Arial" w:hAnsi="Arial" w:cs="Arial"/>
          <w:color w:val="000000"/>
        </w:rPr>
        <w:t>invert elevations of the existing sewer main in Main Street.  Slope and inverts of proposed sewer lines for the restaurant and other smaller building should be shown.</w:t>
      </w:r>
    </w:p>
    <w:p w14:paraId="2F7F5052" w14:textId="07E41764" w:rsidR="00EA6384" w:rsidRDefault="00EA6384" w:rsidP="00EA6384">
      <w:pPr>
        <w:tabs>
          <w:tab w:val="left" w:pos="0"/>
        </w:tabs>
        <w:jc w:val="both"/>
        <w:rPr>
          <w:rFonts w:ascii="Arial" w:hAnsi="Arial" w:cs="Arial"/>
          <w:color w:val="000000"/>
        </w:rPr>
      </w:pPr>
    </w:p>
    <w:p w14:paraId="54621A2A" w14:textId="77777777" w:rsidR="00EA6384" w:rsidRPr="00EA6384" w:rsidRDefault="00EA6384" w:rsidP="00EA6384">
      <w:pPr>
        <w:tabs>
          <w:tab w:val="left" w:pos="0"/>
        </w:tabs>
        <w:jc w:val="both"/>
        <w:rPr>
          <w:rFonts w:ascii="Arial" w:hAnsi="Arial" w:cs="Arial"/>
          <w:color w:val="000000"/>
        </w:rPr>
      </w:pPr>
    </w:p>
    <w:p w14:paraId="56447985" w14:textId="10D79D56" w:rsidR="00EA6384" w:rsidRDefault="00EA6384" w:rsidP="00EA6384">
      <w:pPr>
        <w:tabs>
          <w:tab w:val="left" w:pos="0"/>
        </w:tabs>
        <w:jc w:val="both"/>
        <w:rPr>
          <w:rFonts w:ascii="Arial" w:hAnsi="Arial" w:cs="Arial"/>
          <w:color w:val="000000"/>
        </w:rPr>
      </w:pPr>
      <w:bookmarkStart w:id="3" w:name="_Hlk92721567"/>
      <w:r>
        <w:rPr>
          <w:rFonts w:ascii="Arial" w:hAnsi="Arial" w:cs="Arial"/>
          <w:color w:val="000000"/>
        </w:rPr>
        <w:t>Re: Warren QOZB, LLC Site Plan</w:t>
      </w:r>
    </w:p>
    <w:p w14:paraId="1BF6D18A" w14:textId="3ABBAE8E" w:rsidR="00EA6384" w:rsidRDefault="00EA6384" w:rsidP="00EA6384">
      <w:pPr>
        <w:tabs>
          <w:tab w:val="left" w:pos="0"/>
        </w:tabs>
        <w:jc w:val="both"/>
        <w:rPr>
          <w:rFonts w:ascii="Arial" w:hAnsi="Arial" w:cs="Arial"/>
          <w:color w:val="000000"/>
        </w:rPr>
      </w:pPr>
      <w:r>
        <w:rPr>
          <w:rFonts w:ascii="Arial" w:hAnsi="Arial" w:cs="Arial"/>
          <w:color w:val="000000"/>
        </w:rPr>
        <w:t>59 Main Street Peer Review</w:t>
      </w:r>
    </w:p>
    <w:p w14:paraId="4D244DE9" w14:textId="3BECF604" w:rsidR="00EA6384" w:rsidRDefault="00EA6384" w:rsidP="00EA6384">
      <w:pPr>
        <w:tabs>
          <w:tab w:val="left" w:pos="0"/>
        </w:tabs>
        <w:jc w:val="both"/>
        <w:rPr>
          <w:rFonts w:ascii="Arial" w:hAnsi="Arial" w:cs="Arial"/>
          <w:color w:val="000000"/>
        </w:rPr>
      </w:pPr>
      <w:r>
        <w:rPr>
          <w:rFonts w:ascii="Arial" w:hAnsi="Arial" w:cs="Arial"/>
          <w:color w:val="000000"/>
        </w:rPr>
        <w:t>Page two</w:t>
      </w:r>
    </w:p>
    <w:bookmarkEnd w:id="3"/>
    <w:p w14:paraId="0CA6C3F5" w14:textId="22DED43E" w:rsidR="00EA6384" w:rsidRDefault="00EA6384" w:rsidP="00EA6384">
      <w:pPr>
        <w:tabs>
          <w:tab w:val="left" w:pos="0"/>
        </w:tabs>
        <w:jc w:val="both"/>
        <w:rPr>
          <w:rFonts w:ascii="Arial" w:hAnsi="Arial" w:cs="Arial"/>
          <w:color w:val="000000"/>
        </w:rPr>
      </w:pPr>
      <w:r>
        <w:rPr>
          <w:rFonts w:ascii="Arial" w:hAnsi="Arial" w:cs="Arial"/>
          <w:color w:val="000000"/>
        </w:rPr>
        <w:t>Sheet 6 of 11</w:t>
      </w:r>
    </w:p>
    <w:p w14:paraId="59810FC9" w14:textId="7C063400" w:rsidR="00EA6384" w:rsidRDefault="00EA6384" w:rsidP="00EA6384">
      <w:pPr>
        <w:pStyle w:val="ListParagraph"/>
        <w:numPr>
          <w:ilvl w:val="0"/>
          <w:numId w:val="17"/>
        </w:numPr>
        <w:tabs>
          <w:tab w:val="left" w:pos="0"/>
        </w:tabs>
        <w:jc w:val="both"/>
        <w:rPr>
          <w:rFonts w:ascii="Arial" w:hAnsi="Arial" w:cs="Arial"/>
          <w:color w:val="000000"/>
        </w:rPr>
      </w:pPr>
      <w:r>
        <w:rPr>
          <w:rFonts w:ascii="Arial" w:hAnsi="Arial" w:cs="Arial"/>
          <w:color w:val="000000"/>
        </w:rPr>
        <w:t>The grading plan suggests that filling will be required immediately adjacent to the proposed restaurant on the northwesterly side.  To avoid the fill in a flood zone that may be subject to currents of the Wareham River on an ebb tide would it make sense to consider a retaining wall around the lower level rather than the sloped grade?</w:t>
      </w:r>
      <w:r w:rsidR="004C33EB">
        <w:rPr>
          <w:rFonts w:ascii="Arial" w:hAnsi="Arial" w:cs="Arial"/>
          <w:color w:val="000000"/>
        </w:rPr>
        <w:t xml:space="preserve">  Is the fill required over the proposed infiltration system to give it proper cover?</w:t>
      </w:r>
    </w:p>
    <w:p w14:paraId="1505E781" w14:textId="26E01FB4" w:rsidR="004C33EB" w:rsidRDefault="0081529A" w:rsidP="00EA6384">
      <w:pPr>
        <w:pStyle w:val="ListParagraph"/>
        <w:numPr>
          <w:ilvl w:val="0"/>
          <w:numId w:val="17"/>
        </w:numPr>
        <w:tabs>
          <w:tab w:val="left" w:pos="0"/>
        </w:tabs>
        <w:jc w:val="both"/>
        <w:rPr>
          <w:rFonts w:ascii="Arial" w:hAnsi="Arial" w:cs="Arial"/>
          <w:color w:val="000000"/>
        </w:rPr>
      </w:pPr>
      <w:r>
        <w:rPr>
          <w:rFonts w:ascii="Arial" w:hAnsi="Arial" w:cs="Arial"/>
          <w:color w:val="000000"/>
        </w:rPr>
        <w:t>The flow diffuser units shown on the plan have only 12 inches of cover at the lowest point.  To avoid the potential for erosion of the fill covering the flow diffusers, I recommend a short retaining wall to elevation 5 or above between the diffusers and the river.</w:t>
      </w:r>
    </w:p>
    <w:p w14:paraId="7F2D0CB6" w14:textId="0C2B186C" w:rsidR="003E49CB" w:rsidRDefault="003E49CB" w:rsidP="00EA6384">
      <w:pPr>
        <w:pStyle w:val="ListParagraph"/>
        <w:numPr>
          <w:ilvl w:val="0"/>
          <w:numId w:val="17"/>
        </w:numPr>
        <w:tabs>
          <w:tab w:val="left" w:pos="0"/>
        </w:tabs>
        <w:jc w:val="both"/>
        <w:rPr>
          <w:rFonts w:ascii="Arial" w:hAnsi="Arial" w:cs="Arial"/>
          <w:color w:val="000000"/>
        </w:rPr>
      </w:pPr>
      <w:r>
        <w:rPr>
          <w:rFonts w:ascii="Arial" w:hAnsi="Arial" w:cs="Arial"/>
          <w:color w:val="000000"/>
        </w:rPr>
        <w:t>At the northwest corner of the building the entrance grade is 8.2.  The opposite side of the sidewalk at top of curb is 7.5.  This is a difference of 8 inches over a short distance.  Is there a step at the entrance?  How does this work with a patio grade of 8.0?</w:t>
      </w:r>
    </w:p>
    <w:p w14:paraId="272C9CBF" w14:textId="4E9471C2" w:rsidR="00E1354B" w:rsidRDefault="003E49CB" w:rsidP="0089593F">
      <w:pPr>
        <w:pStyle w:val="ListParagraph"/>
        <w:numPr>
          <w:ilvl w:val="0"/>
          <w:numId w:val="17"/>
        </w:numPr>
        <w:tabs>
          <w:tab w:val="left" w:pos="0"/>
        </w:tabs>
        <w:jc w:val="both"/>
        <w:rPr>
          <w:rFonts w:ascii="Arial" w:hAnsi="Arial" w:cs="Arial"/>
          <w:color w:val="000000"/>
        </w:rPr>
      </w:pPr>
      <w:r w:rsidRPr="00BA7651">
        <w:rPr>
          <w:rFonts w:ascii="Arial" w:hAnsi="Arial" w:cs="Arial"/>
          <w:color w:val="000000"/>
        </w:rPr>
        <w:t xml:space="preserve">A grade of 14.5 is shown at the southwest corner of the restaurant at the proposed ramp. </w:t>
      </w:r>
      <w:r w:rsidR="00BA7651">
        <w:rPr>
          <w:rFonts w:ascii="Arial" w:hAnsi="Arial" w:cs="Arial"/>
          <w:color w:val="000000"/>
        </w:rPr>
        <w:t xml:space="preserve"> What is the ramp slope and is there a railing between levels?</w:t>
      </w:r>
    </w:p>
    <w:p w14:paraId="2FDCEF0D" w14:textId="119A8AC2" w:rsidR="00BA7651" w:rsidRDefault="00BA7651" w:rsidP="0089593F">
      <w:pPr>
        <w:pStyle w:val="ListParagraph"/>
        <w:numPr>
          <w:ilvl w:val="0"/>
          <w:numId w:val="17"/>
        </w:numPr>
        <w:tabs>
          <w:tab w:val="left" w:pos="0"/>
        </w:tabs>
        <w:jc w:val="both"/>
        <w:rPr>
          <w:rFonts w:ascii="Arial" w:hAnsi="Arial" w:cs="Arial"/>
          <w:color w:val="000000"/>
        </w:rPr>
      </w:pPr>
      <w:r>
        <w:rPr>
          <w:rFonts w:ascii="Arial" w:hAnsi="Arial" w:cs="Arial"/>
          <w:color w:val="000000"/>
        </w:rPr>
        <w:t>The grading of the cement patio area on the southeast side of the building drops toward the proposed dumpster area</w:t>
      </w:r>
      <w:r w:rsidR="00F43B9C">
        <w:rPr>
          <w:rFonts w:ascii="Arial" w:hAnsi="Arial" w:cs="Arial"/>
          <w:color w:val="000000"/>
        </w:rPr>
        <w:t xml:space="preserve"> and toward the river.  Is there any provision for protecting the dumpster area from surface runoff?  Could the dumpsters be located further away from the river?  How will the dumpsters be unloaded?  The one nearest the building is close to being in line with a stairwell on that side of the building.  Are the dumpsters loaded or offloaded by truck?  If so</w:t>
      </w:r>
      <w:r w:rsidR="00CE2C92">
        <w:rPr>
          <w:rFonts w:ascii="Arial" w:hAnsi="Arial" w:cs="Arial"/>
          <w:color w:val="000000"/>
        </w:rPr>
        <w:t>,</w:t>
      </w:r>
      <w:r w:rsidR="00F43B9C">
        <w:rPr>
          <w:rFonts w:ascii="Arial" w:hAnsi="Arial" w:cs="Arial"/>
          <w:color w:val="000000"/>
        </w:rPr>
        <w:t xml:space="preserve"> the cement pad needs to be designed for H-20 loading to avoid cracking of the concrete.</w:t>
      </w:r>
    </w:p>
    <w:p w14:paraId="389374A7" w14:textId="5C126F5C" w:rsidR="00302D9C" w:rsidRDefault="00302D9C" w:rsidP="00302D9C">
      <w:pPr>
        <w:tabs>
          <w:tab w:val="left" w:pos="0"/>
        </w:tabs>
        <w:jc w:val="both"/>
        <w:rPr>
          <w:rFonts w:ascii="Arial" w:hAnsi="Arial" w:cs="Arial"/>
          <w:color w:val="000000"/>
        </w:rPr>
      </w:pPr>
      <w:r>
        <w:rPr>
          <w:rFonts w:ascii="Arial" w:hAnsi="Arial" w:cs="Arial"/>
          <w:color w:val="000000"/>
        </w:rPr>
        <w:t>Sheet 8 of 11</w:t>
      </w:r>
    </w:p>
    <w:p w14:paraId="4A46FF1A" w14:textId="52564D10" w:rsidR="00302D9C" w:rsidRDefault="00302D9C" w:rsidP="00302D9C">
      <w:pPr>
        <w:pStyle w:val="ListParagraph"/>
        <w:numPr>
          <w:ilvl w:val="0"/>
          <w:numId w:val="18"/>
        </w:numPr>
        <w:tabs>
          <w:tab w:val="left" w:pos="0"/>
        </w:tabs>
        <w:jc w:val="both"/>
        <w:rPr>
          <w:rFonts w:ascii="Arial" w:hAnsi="Arial" w:cs="Arial"/>
          <w:color w:val="000000"/>
        </w:rPr>
      </w:pPr>
      <w:r>
        <w:rPr>
          <w:rFonts w:ascii="Arial" w:hAnsi="Arial" w:cs="Arial"/>
          <w:color w:val="000000"/>
        </w:rPr>
        <w:t>The plan should include erosion control on the river side of the project area.  None is shown.</w:t>
      </w:r>
    </w:p>
    <w:p w14:paraId="53D7405E" w14:textId="7011C9EF" w:rsidR="00302D9C" w:rsidRDefault="00302D9C" w:rsidP="00302D9C">
      <w:pPr>
        <w:tabs>
          <w:tab w:val="left" w:pos="0"/>
        </w:tabs>
        <w:jc w:val="both"/>
        <w:rPr>
          <w:rFonts w:ascii="Arial" w:hAnsi="Arial" w:cs="Arial"/>
          <w:color w:val="000000"/>
        </w:rPr>
      </w:pPr>
      <w:r>
        <w:rPr>
          <w:rFonts w:ascii="Arial" w:hAnsi="Arial" w:cs="Arial"/>
          <w:color w:val="000000"/>
        </w:rPr>
        <w:t>Sheet 9 of 11</w:t>
      </w:r>
    </w:p>
    <w:p w14:paraId="757CB953" w14:textId="20322AE9" w:rsidR="00302D9C" w:rsidRDefault="00302D9C" w:rsidP="00302D9C">
      <w:pPr>
        <w:pStyle w:val="ListParagraph"/>
        <w:numPr>
          <w:ilvl w:val="0"/>
          <w:numId w:val="19"/>
        </w:numPr>
        <w:tabs>
          <w:tab w:val="left" w:pos="0"/>
        </w:tabs>
        <w:jc w:val="both"/>
        <w:rPr>
          <w:rFonts w:ascii="Arial" w:hAnsi="Arial" w:cs="Arial"/>
          <w:color w:val="000000"/>
        </w:rPr>
      </w:pPr>
      <w:r>
        <w:rPr>
          <w:rFonts w:ascii="Arial" w:hAnsi="Arial" w:cs="Arial"/>
          <w:color w:val="000000"/>
        </w:rPr>
        <w:t>The gravel base shown on the pavement cross section will need to be fine graded and compacted to a point 8 inches below finish grade prior to placing the 4 inches of dense grade base material.  This should be made as a prominent note for construction on the plans.</w:t>
      </w:r>
    </w:p>
    <w:p w14:paraId="3FA5013D" w14:textId="514EBA95" w:rsidR="00E715E8" w:rsidRDefault="00E715E8" w:rsidP="00E715E8">
      <w:pPr>
        <w:tabs>
          <w:tab w:val="left" w:pos="0"/>
        </w:tabs>
        <w:jc w:val="both"/>
        <w:rPr>
          <w:rFonts w:ascii="Arial" w:hAnsi="Arial" w:cs="Arial"/>
          <w:color w:val="000000"/>
        </w:rPr>
      </w:pPr>
      <w:r>
        <w:rPr>
          <w:rFonts w:ascii="Arial" w:hAnsi="Arial" w:cs="Arial"/>
          <w:color w:val="000000"/>
        </w:rPr>
        <w:t>Sheet 10 of 11</w:t>
      </w:r>
    </w:p>
    <w:p w14:paraId="5458C942" w14:textId="04E34092" w:rsidR="00E715E8" w:rsidRDefault="00E715E8" w:rsidP="00E715E8">
      <w:pPr>
        <w:pStyle w:val="ListParagraph"/>
        <w:numPr>
          <w:ilvl w:val="0"/>
          <w:numId w:val="20"/>
        </w:numPr>
        <w:tabs>
          <w:tab w:val="left" w:pos="0"/>
        </w:tabs>
        <w:jc w:val="both"/>
        <w:rPr>
          <w:rFonts w:ascii="Arial" w:hAnsi="Arial" w:cs="Arial"/>
          <w:color w:val="000000"/>
        </w:rPr>
      </w:pPr>
      <w:r>
        <w:rPr>
          <w:rFonts w:ascii="Arial" w:hAnsi="Arial" w:cs="Arial"/>
          <w:color w:val="000000"/>
        </w:rPr>
        <w:t xml:space="preserve">Show the ADS pipe in the </w:t>
      </w:r>
      <w:proofErr w:type="spellStart"/>
      <w:r>
        <w:rPr>
          <w:rFonts w:ascii="Arial" w:hAnsi="Arial" w:cs="Arial"/>
          <w:color w:val="000000"/>
        </w:rPr>
        <w:t>Peastone</w:t>
      </w:r>
      <w:proofErr w:type="spellEnd"/>
      <w:r>
        <w:rPr>
          <w:rFonts w:ascii="Arial" w:hAnsi="Arial" w:cs="Arial"/>
          <w:color w:val="000000"/>
        </w:rPr>
        <w:t xml:space="preserve"> Trench Section with drain holes down.  Will the </w:t>
      </w:r>
      <w:proofErr w:type="spellStart"/>
      <w:r>
        <w:rPr>
          <w:rFonts w:ascii="Arial" w:hAnsi="Arial" w:cs="Arial"/>
          <w:color w:val="000000"/>
        </w:rPr>
        <w:t>peastone</w:t>
      </w:r>
      <w:proofErr w:type="spellEnd"/>
      <w:r>
        <w:rPr>
          <w:rFonts w:ascii="Arial" w:hAnsi="Arial" w:cs="Arial"/>
          <w:color w:val="000000"/>
        </w:rPr>
        <w:t xml:space="preserve"> be of uniform size or from 1/8” to 1/4” in size?</w:t>
      </w:r>
    </w:p>
    <w:p w14:paraId="1D30D591" w14:textId="4E13F640" w:rsidR="00E715E8" w:rsidRDefault="00E715E8" w:rsidP="00E715E8">
      <w:pPr>
        <w:pStyle w:val="ListParagraph"/>
        <w:numPr>
          <w:ilvl w:val="0"/>
          <w:numId w:val="20"/>
        </w:numPr>
        <w:tabs>
          <w:tab w:val="left" w:pos="0"/>
        </w:tabs>
        <w:jc w:val="both"/>
        <w:rPr>
          <w:rFonts w:ascii="Arial" w:hAnsi="Arial" w:cs="Arial"/>
          <w:color w:val="000000"/>
        </w:rPr>
      </w:pPr>
      <w:r>
        <w:rPr>
          <w:rFonts w:ascii="Arial" w:hAnsi="Arial" w:cs="Arial"/>
          <w:color w:val="000000"/>
        </w:rPr>
        <w:t>How are the drainage emitters connected to the infiltration chambers?  Show in detail.</w:t>
      </w:r>
    </w:p>
    <w:p w14:paraId="6EDACB57" w14:textId="77D35F1A" w:rsidR="00B21748" w:rsidRDefault="00B21748" w:rsidP="00B21748">
      <w:pPr>
        <w:tabs>
          <w:tab w:val="left" w:pos="0"/>
        </w:tabs>
        <w:jc w:val="both"/>
        <w:rPr>
          <w:rFonts w:ascii="Arial" w:hAnsi="Arial" w:cs="Arial"/>
          <w:color w:val="000000"/>
        </w:rPr>
      </w:pPr>
      <w:r>
        <w:rPr>
          <w:rFonts w:ascii="Arial" w:hAnsi="Arial" w:cs="Arial"/>
          <w:color w:val="000000"/>
        </w:rPr>
        <w:t>Sheet 11 of 11</w:t>
      </w:r>
    </w:p>
    <w:p w14:paraId="740A7B34" w14:textId="30E4C53B" w:rsidR="006D50BE" w:rsidRDefault="00B21748" w:rsidP="00E3055F">
      <w:pPr>
        <w:pStyle w:val="ListParagraph"/>
        <w:numPr>
          <w:ilvl w:val="0"/>
          <w:numId w:val="21"/>
        </w:numPr>
        <w:tabs>
          <w:tab w:val="left" w:pos="0"/>
        </w:tabs>
        <w:jc w:val="both"/>
        <w:rPr>
          <w:rFonts w:ascii="Arial" w:hAnsi="Arial" w:cs="Arial"/>
          <w:color w:val="000000"/>
        </w:rPr>
      </w:pPr>
      <w:r w:rsidRPr="00B21748">
        <w:rPr>
          <w:rFonts w:ascii="Arial" w:hAnsi="Arial" w:cs="Arial"/>
          <w:color w:val="000000"/>
        </w:rPr>
        <w:t xml:space="preserve">For the doghouse sewer </w:t>
      </w:r>
      <w:proofErr w:type="gramStart"/>
      <w:r w:rsidRPr="00B21748">
        <w:rPr>
          <w:rFonts w:ascii="Arial" w:hAnsi="Arial" w:cs="Arial"/>
          <w:color w:val="000000"/>
        </w:rPr>
        <w:t>manhole</w:t>
      </w:r>
      <w:proofErr w:type="gramEnd"/>
      <w:r w:rsidRPr="00B21748">
        <w:rPr>
          <w:rFonts w:ascii="Arial" w:hAnsi="Arial" w:cs="Arial"/>
          <w:color w:val="000000"/>
        </w:rPr>
        <w:t xml:space="preserve"> the new inlet pipe should follow a flow line into a new channel and not just drop onto a flat surface.</w:t>
      </w:r>
      <w:r>
        <w:rPr>
          <w:rFonts w:ascii="Arial" w:hAnsi="Arial" w:cs="Arial"/>
          <w:color w:val="000000"/>
        </w:rPr>
        <w:t xml:space="preserve">  The channel should be in the direction of flow in the existing pipe.</w:t>
      </w:r>
    </w:p>
    <w:p w14:paraId="536F3F46" w14:textId="2075EA4A" w:rsidR="0094170B" w:rsidRDefault="0094170B" w:rsidP="0094170B">
      <w:pPr>
        <w:tabs>
          <w:tab w:val="left" w:pos="0"/>
        </w:tabs>
        <w:jc w:val="both"/>
        <w:rPr>
          <w:rFonts w:ascii="Arial" w:hAnsi="Arial" w:cs="Arial"/>
          <w:color w:val="000000"/>
        </w:rPr>
      </w:pPr>
      <w:r>
        <w:rPr>
          <w:rFonts w:ascii="Arial" w:hAnsi="Arial" w:cs="Arial"/>
          <w:color w:val="000000"/>
        </w:rPr>
        <w:t>Stormwater</w:t>
      </w:r>
    </w:p>
    <w:p w14:paraId="663D4644" w14:textId="79509DF9" w:rsidR="0094170B" w:rsidRDefault="0094170B" w:rsidP="0094170B">
      <w:pPr>
        <w:pStyle w:val="ListParagraph"/>
        <w:numPr>
          <w:ilvl w:val="0"/>
          <w:numId w:val="22"/>
        </w:numPr>
        <w:tabs>
          <w:tab w:val="left" w:pos="0"/>
        </w:tabs>
        <w:jc w:val="both"/>
        <w:rPr>
          <w:rFonts w:ascii="Arial" w:hAnsi="Arial" w:cs="Arial"/>
          <w:color w:val="000000"/>
        </w:rPr>
      </w:pPr>
      <w:r>
        <w:rPr>
          <w:rFonts w:ascii="Arial" w:hAnsi="Arial" w:cs="Arial"/>
          <w:color w:val="000000"/>
        </w:rPr>
        <w:t xml:space="preserve">The soil tests show that there is a variation on the soil materials on the site.  Prior to constructing any of the infiltration systems shown on the plan additional exploratory testing should be done to determine if unsuitable soil is present and to what extent.  </w:t>
      </w:r>
    </w:p>
    <w:p w14:paraId="24C95BAF" w14:textId="291FE3BC" w:rsidR="0094170B" w:rsidRDefault="0094170B" w:rsidP="0094170B">
      <w:pPr>
        <w:tabs>
          <w:tab w:val="left" w:pos="0"/>
        </w:tabs>
        <w:jc w:val="both"/>
        <w:rPr>
          <w:rFonts w:ascii="Arial" w:hAnsi="Arial" w:cs="Arial"/>
          <w:color w:val="000000"/>
        </w:rPr>
      </w:pPr>
    </w:p>
    <w:p w14:paraId="47706C80" w14:textId="3EFF5619" w:rsidR="0094170B" w:rsidRDefault="0094170B" w:rsidP="0094170B">
      <w:pPr>
        <w:tabs>
          <w:tab w:val="left" w:pos="0"/>
        </w:tabs>
        <w:jc w:val="both"/>
        <w:rPr>
          <w:rFonts w:ascii="Arial" w:hAnsi="Arial" w:cs="Arial"/>
          <w:color w:val="000000"/>
        </w:rPr>
      </w:pPr>
    </w:p>
    <w:p w14:paraId="7E3B3D8C" w14:textId="77777777" w:rsidR="0094170B" w:rsidRDefault="0094170B" w:rsidP="0094170B">
      <w:pPr>
        <w:tabs>
          <w:tab w:val="left" w:pos="0"/>
        </w:tabs>
        <w:jc w:val="both"/>
        <w:rPr>
          <w:rFonts w:ascii="Arial" w:hAnsi="Arial" w:cs="Arial"/>
          <w:color w:val="000000"/>
        </w:rPr>
      </w:pPr>
      <w:r>
        <w:rPr>
          <w:rFonts w:ascii="Arial" w:hAnsi="Arial" w:cs="Arial"/>
          <w:color w:val="000000"/>
        </w:rPr>
        <w:lastRenderedPageBreak/>
        <w:t>Re: Warren QOZB, LLC Site Plan</w:t>
      </w:r>
    </w:p>
    <w:p w14:paraId="41B5270F" w14:textId="77777777" w:rsidR="0094170B" w:rsidRDefault="0094170B" w:rsidP="0094170B">
      <w:pPr>
        <w:tabs>
          <w:tab w:val="left" w:pos="0"/>
        </w:tabs>
        <w:jc w:val="both"/>
        <w:rPr>
          <w:rFonts w:ascii="Arial" w:hAnsi="Arial" w:cs="Arial"/>
          <w:color w:val="000000"/>
        </w:rPr>
      </w:pPr>
      <w:r>
        <w:rPr>
          <w:rFonts w:ascii="Arial" w:hAnsi="Arial" w:cs="Arial"/>
          <w:color w:val="000000"/>
        </w:rPr>
        <w:t>59 Main Street Peer Review</w:t>
      </w:r>
    </w:p>
    <w:p w14:paraId="36AC0E60" w14:textId="3B07475C" w:rsidR="0094170B" w:rsidRDefault="0094170B" w:rsidP="0094170B">
      <w:pPr>
        <w:tabs>
          <w:tab w:val="left" w:pos="0"/>
        </w:tabs>
        <w:jc w:val="both"/>
        <w:rPr>
          <w:rFonts w:ascii="Arial" w:hAnsi="Arial" w:cs="Arial"/>
          <w:color w:val="000000"/>
        </w:rPr>
      </w:pPr>
      <w:r>
        <w:rPr>
          <w:rFonts w:ascii="Arial" w:hAnsi="Arial" w:cs="Arial"/>
          <w:color w:val="000000"/>
        </w:rPr>
        <w:t>Page t</w:t>
      </w:r>
      <w:r>
        <w:rPr>
          <w:rFonts w:ascii="Arial" w:hAnsi="Arial" w:cs="Arial"/>
          <w:color w:val="000000"/>
        </w:rPr>
        <w:t>hree</w:t>
      </w:r>
    </w:p>
    <w:p w14:paraId="214974EF" w14:textId="77777777" w:rsidR="0094170B" w:rsidRPr="0094170B" w:rsidRDefault="0094170B" w:rsidP="0094170B">
      <w:pPr>
        <w:tabs>
          <w:tab w:val="left" w:pos="0"/>
        </w:tabs>
        <w:jc w:val="both"/>
        <w:rPr>
          <w:rFonts w:ascii="Arial" w:hAnsi="Arial" w:cs="Arial"/>
          <w:color w:val="000000"/>
        </w:rPr>
      </w:pPr>
    </w:p>
    <w:p w14:paraId="66A9D520" w14:textId="22A5AAB5" w:rsidR="0094170B" w:rsidRDefault="0094170B" w:rsidP="0094170B">
      <w:pPr>
        <w:pStyle w:val="ListParagraph"/>
        <w:numPr>
          <w:ilvl w:val="0"/>
          <w:numId w:val="22"/>
        </w:numPr>
        <w:tabs>
          <w:tab w:val="left" w:pos="0"/>
        </w:tabs>
        <w:jc w:val="both"/>
        <w:rPr>
          <w:rFonts w:ascii="Arial" w:hAnsi="Arial" w:cs="Arial"/>
          <w:color w:val="000000"/>
        </w:rPr>
      </w:pPr>
      <w:r>
        <w:rPr>
          <w:rFonts w:ascii="Arial" w:hAnsi="Arial" w:cs="Arial"/>
          <w:color w:val="000000"/>
        </w:rPr>
        <w:t xml:space="preserve">Unsuitable soil should be removed and should be replaced with permeable materials compatible with the medium to coarse sand found in test holes 2 and 3.  In all cases the stone under chambers should be in contact with the latter materials or the replacement material as necessary. </w:t>
      </w:r>
    </w:p>
    <w:p w14:paraId="48929DEC" w14:textId="38DDE24E" w:rsidR="001B3171" w:rsidRDefault="001B3171" w:rsidP="0094170B">
      <w:pPr>
        <w:pStyle w:val="ListParagraph"/>
        <w:numPr>
          <w:ilvl w:val="0"/>
          <w:numId w:val="22"/>
        </w:numPr>
        <w:tabs>
          <w:tab w:val="left" w:pos="0"/>
        </w:tabs>
        <w:jc w:val="both"/>
        <w:rPr>
          <w:rFonts w:ascii="Arial" w:hAnsi="Arial" w:cs="Arial"/>
          <w:color w:val="000000"/>
        </w:rPr>
      </w:pPr>
      <w:r>
        <w:rPr>
          <w:rFonts w:ascii="Arial" w:hAnsi="Arial" w:cs="Arial"/>
          <w:color w:val="000000"/>
        </w:rPr>
        <w:t xml:space="preserve">A minimum distance of 2 feet should be maintained between the bottom of stone and the </w:t>
      </w:r>
      <w:proofErr w:type="gramStart"/>
      <w:r>
        <w:rPr>
          <w:rFonts w:ascii="Arial" w:hAnsi="Arial" w:cs="Arial"/>
          <w:color w:val="000000"/>
        </w:rPr>
        <w:t>high water</w:t>
      </w:r>
      <w:proofErr w:type="gramEnd"/>
      <w:r>
        <w:rPr>
          <w:rFonts w:ascii="Arial" w:hAnsi="Arial" w:cs="Arial"/>
          <w:color w:val="000000"/>
        </w:rPr>
        <w:t xml:space="preserve"> elevation.</w:t>
      </w:r>
    </w:p>
    <w:p w14:paraId="333F99C3" w14:textId="358B4B2C" w:rsidR="001B3171" w:rsidRDefault="001B3171" w:rsidP="001B3171">
      <w:pPr>
        <w:tabs>
          <w:tab w:val="left" w:pos="0"/>
        </w:tabs>
        <w:jc w:val="both"/>
        <w:rPr>
          <w:rFonts w:ascii="Arial" w:hAnsi="Arial" w:cs="Arial"/>
          <w:color w:val="000000"/>
        </w:rPr>
      </w:pPr>
    </w:p>
    <w:p w14:paraId="3BCFA3C9" w14:textId="501CAFD0" w:rsidR="001B3171" w:rsidRPr="001B3171" w:rsidRDefault="001B3171" w:rsidP="001B3171">
      <w:pPr>
        <w:tabs>
          <w:tab w:val="left" w:pos="0"/>
        </w:tabs>
        <w:ind w:firstLine="720"/>
        <w:jc w:val="both"/>
        <w:rPr>
          <w:rFonts w:ascii="Arial" w:hAnsi="Arial" w:cs="Arial"/>
          <w:color w:val="000000"/>
        </w:rPr>
      </w:pPr>
      <w:r>
        <w:rPr>
          <w:rFonts w:ascii="Arial" w:hAnsi="Arial" w:cs="Arial"/>
          <w:color w:val="000000"/>
        </w:rPr>
        <w:t>This completes the review of the information received to date.  Please feel free to contact me if you have any questions.</w:t>
      </w:r>
    </w:p>
    <w:p w14:paraId="2855EFDC" w14:textId="3B41495E" w:rsidR="001B3171" w:rsidRDefault="001B3171" w:rsidP="001B3171">
      <w:pPr>
        <w:tabs>
          <w:tab w:val="left" w:pos="0"/>
        </w:tabs>
        <w:jc w:val="both"/>
        <w:rPr>
          <w:rFonts w:ascii="Arial" w:hAnsi="Arial" w:cs="Arial"/>
          <w:color w:val="000000"/>
        </w:rPr>
      </w:pPr>
    </w:p>
    <w:p w14:paraId="52A86E8B" w14:textId="77777777" w:rsidR="001B3171" w:rsidRPr="001B3171" w:rsidRDefault="001B3171" w:rsidP="001B3171">
      <w:pPr>
        <w:tabs>
          <w:tab w:val="left" w:pos="0"/>
        </w:tabs>
        <w:jc w:val="both"/>
        <w:rPr>
          <w:rFonts w:ascii="Arial" w:hAnsi="Arial" w:cs="Arial"/>
          <w:color w:val="000000"/>
        </w:rPr>
      </w:pPr>
    </w:p>
    <w:p w14:paraId="22AD805E" w14:textId="673FFB73" w:rsidR="006D50BE" w:rsidRDefault="006D50BE" w:rsidP="00E1354B">
      <w:pPr>
        <w:tabs>
          <w:tab w:val="left" w:pos="0"/>
        </w:tabs>
        <w:jc w:val="both"/>
        <w:rPr>
          <w:rFonts w:ascii="Arial" w:hAnsi="Arial" w:cs="Arial"/>
          <w:color w:val="000000"/>
        </w:rPr>
      </w:pPr>
      <w:r>
        <w:rPr>
          <w:rFonts w:ascii="Arial" w:hAnsi="Arial" w:cs="Arial"/>
          <w:color w:val="000000"/>
        </w:rPr>
        <w:t>Very truly yours,</w:t>
      </w:r>
    </w:p>
    <w:p w14:paraId="1C9E491D" w14:textId="438F7A1A" w:rsidR="006D50BE" w:rsidRPr="006D50BE" w:rsidRDefault="006D50BE" w:rsidP="00E1354B">
      <w:pPr>
        <w:tabs>
          <w:tab w:val="left" w:pos="0"/>
        </w:tabs>
        <w:jc w:val="both"/>
        <w:rPr>
          <w:rFonts w:ascii="Freestyle Script" w:hAnsi="Freestyle Script" w:cs="Arial"/>
          <w:color w:val="002060"/>
          <w:sz w:val="52"/>
          <w:szCs w:val="52"/>
        </w:rPr>
      </w:pPr>
      <w:r w:rsidRPr="006D50BE">
        <w:rPr>
          <w:rFonts w:ascii="Freestyle Script" w:hAnsi="Freestyle Script" w:cs="Arial"/>
          <w:color w:val="002060"/>
          <w:sz w:val="52"/>
          <w:szCs w:val="52"/>
        </w:rPr>
        <w:t>Charles L. Rowley</w:t>
      </w:r>
    </w:p>
    <w:p w14:paraId="724BFDA6" w14:textId="4EBEDFF1" w:rsidR="006D50BE" w:rsidRDefault="006D50BE" w:rsidP="00E1354B">
      <w:pPr>
        <w:tabs>
          <w:tab w:val="left" w:pos="0"/>
        </w:tabs>
        <w:jc w:val="both"/>
        <w:rPr>
          <w:rFonts w:ascii="Arial" w:hAnsi="Arial" w:cs="Arial"/>
          <w:color w:val="000000"/>
        </w:rPr>
      </w:pPr>
      <w:r>
        <w:rPr>
          <w:rFonts w:ascii="Arial" w:hAnsi="Arial" w:cs="Arial"/>
          <w:color w:val="000000"/>
        </w:rPr>
        <w:t>Charles L. Rowley, PE, PLS</w:t>
      </w:r>
    </w:p>
    <w:p w14:paraId="0BA1FD9E" w14:textId="608B3A70" w:rsidR="006D50BE" w:rsidRDefault="006D50BE" w:rsidP="00E1354B">
      <w:pPr>
        <w:tabs>
          <w:tab w:val="left" w:pos="0"/>
        </w:tabs>
        <w:jc w:val="both"/>
        <w:rPr>
          <w:rFonts w:ascii="Arial" w:hAnsi="Arial" w:cs="Arial"/>
          <w:color w:val="000000"/>
        </w:rPr>
      </w:pPr>
    </w:p>
    <w:p w14:paraId="584DC2B0" w14:textId="07B69899" w:rsidR="006D50BE" w:rsidRDefault="006D50BE" w:rsidP="00E1354B">
      <w:pPr>
        <w:tabs>
          <w:tab w:val="left" w:pos="0"/>
        </w:tabs>
        <w:jc w:val="both"/>
        <w:rPr>
          <w:rFonts w:ascii="Arial" w:hAnsi="Arial" w:cs="Arial"/>
          <w:color w:val="000000"/>
        </w:rPr>
      </w:pPr>
      <w:r>
        <w:rPr>
          <w:rFonts w:ascii="Arial" w:hAnsi="Arial" w:cs="Arial"/>
          <w:color w:val="000000"/>
        </w:rPr>
        <w:t>Cc Board Members</w:t>
      </w:r>
    </w:p>
    <w:p w14:paraId="0308CD00" w14:textId="27574D67" w:rsidR="006D50BE" w:rsidRDefault="006D50BE" w:rsidP="00E1354B">
      <w:pPr>
        <w:tabs>
          <w:tab w:val="left" w:pos="0"/>
        </w:tabs>
        <w:jc w:val="both"/>
        <w:rPr>
          <w:rFonts w:ascii="Arial" w:hAnsi="Arial" w:cs="Arial"/>
          <w:color w:val="000000"/>
        </w:rPr>
      </w:pPr>
      <w:r>
        <w:rPr>
          <w:rFonts w:ascii="Arial" w:hAnsi="Arial" w:cs="Arial"/>
          <w:color w:val="000000"/>
        </w:rPr>
        <w:t xml:space="preserve">     Ken Buckland, Town Planner</w:t>
      </w:r>
    </w:p>
    <w:p w14:paraId="5B414015" w14:textId="1A518307" w:rsidR="006D50BE" w:rsidRDefault="006D50BE" w:rsidP="00E1354B">
      <w:pPr>
        <w:tabs>
          <w:tab w:val="left" w:pos="0"/>
        </w:tabs>
        <w:jc w:val="both"/>
        <w:rPr>
          <w:rFonts w:ascii="Arial" w:hAnsi="Arial" w:cs="Arial"/>
          <w:color w:val="000000"/>
        </w:rPr>
      </w:pPr>
      <w:r>
        <w:rPr>
          <w:rFonts w:ascii="Arial" w:hAnsi="Arial" w:cs="Arial"/>
          <w:color w:val="000000"/>
        </w:rPr>
        <w:t xml:space="preserve">     Aaron </w:t>
      </w:r>
      <w:proofErr w:type="spellStart"/>
      <w:r>
        <w:rPr>
          <w:rFonts w:ascii="Arial" w:hAnsi="Arial" w:cs="Arial"/>
          <w:color w:val="000000"/>
        </w:rPr>
        <w:t>Shaheen</w:t>
      </w:r>
      <w:proofErr w:type="spellEnd"/>
      <w:r>
        <w:rPr>
          <w:rFonts w:ascii="Arial" w:hAnsi="Arial" w:cs="Arial"/>
          <w:color w:val="000000"/>
        </w:rPr>
        <w:t>, Asst. Town Planner</w:t>
      </w:r>
    </w:p>
    <w:p w14:paraId="441C57FE" w14:textId="3E6BB521" w:rsidR="006D50BE" w:rsidRDefault="006D50BE" w:rsidP="00E1354B">
      <w:pPr>
        <w:tabs>
          <w:tab w:val="left" w:pos="0"/>
        </w:tabs>
        <w:jc w:val="both"/>
        <w:rPr>
          <w:rFonts w:ascii="Arial" w:hAnsi="Arial" w:cs="Arial"/>
          <w:color w:val="000000"/>
        </w:rPr>
      </w:pPr>
      <w:r>
        <w:rPr>
          <w:rFonts w:ascii="Arial" w:hAnsi="Arial" w:cs="Arial"/>
          <w:color w:val="000000"/>
        </w:rPr>
        <w:t xml:space="preserve">     </w:t>
      </w:r>
      <w:r w:rsidR="001B3171">
        <w:rPr>
          <w:rFonts w:ascii="Arial" w:hAnsi="Arial" w:cs="Arial"/>
          <w:color w:val="000000"/>
        </w:rPr>
        <w:t>William F. Madden, PE, GAF Engineering</w:t>
      </w:r>
    </w:p>
    <w:p w14:paraId="78E54F1E" w14:textId="30C630F5" w:rsidR="006D50BE" w:rsidRPr="00E1354B" w:rsidRDefault="006D50BE" w:rsidP="00E1354B">
      <w:pPr>
        <w:tabs>
          <w:tab w:val="left" w:pos="0"/>
        </w:tabs>
        <w:jc w:val="both"/>
        <w:rPr>
          <w:rFonts w:ascii="Arial" w:hAnsi="Arial" w:cs="Arial"/>
          <w:color w:val="000000"/>
        </w:rPr>
      </w:pPr>
      <w:r>
        <w:rPr>
          <w:rFonts w:ascii="Arial" w:hAnsi="Arial" w:cs="Arial"/>
          <w:color w:val="000000"/>
        </w:rPr>
        <w:t xml:space="preserve">     Jim </w:t>
      </w:r>
      <w:proofErr w:type="spellStart"/>
      <w:proofErr w:type="gramStart"/>
      <w:r>
        <w:rPr>
          <w:rFonts w:ascii="Arial" w:hAnsi="Arial" w:cs="Arial"/>
          <w:color w:val="000000"/>
        </w:rPr>
        <w:t>Munise,BOS</w:t>
      </w:r>
      <w:proofErr w:type="spellEnd"/>
      <w:proofErr w:type="gramEnd"/>
      <w:r>
        <w:rPr>
          <w:rFonts w:ascii="Arial" w:hAnsi="Arial" w:cs="Arial"/>
          <w:color w:val="000000"/>
        </w:rPr>
        <w:t xml:space="preserve"> Liaison</w:t>
      </w:r>
    </w:p>
    <w:sectPr w:rsidR="006D50BE" w:rsidRPr="00E1354B"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00EF" w14:textId="77777777" w:rsidR="00C20B3B" w:rsidRDefault="00C20B3B" w:rsidP="00254686">
      <w:r>
        <w:separator/>
      </w:r>
    </w:p>
  </w:endnote>
  <w:endnote w:type="continuationSeparator" w:id="0">
    <w:p w14:paraId="5238750F" w14:textId="77777777" w:rsidR="00C20B3B" w:rsidRDefault="00C20B3B"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EA76" w14:textId="77777777" w:rsidR="00C20B3B" w:rsidRDefault="00C20B3B" w:rsidP="00254686">
      <w:r>
        <w:separator/>
      </w:r>
    </w:p>
  </w:footnote>
  <w:footnote w:type="continuationSeparator" w:id="0">
    <w:p w14:paraId="3C94BB6E" w14:textId="77777777" w:rsidR="00C20B3B" w:rsidRDefault="00C20B3B"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1C3"/>
    <w:multiLevelType w:val="hybridMultilevel"/>
    <w:tmpl w:val="C1E4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5CEF"/>
    <w:multiLevelType w:val="hybridMultilevel"/>
    <w:tmpl w:val="CC6E4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5893"/>
    <w:multiLevelType w:val="hybridMultilevel"/>
    <w:tmpl w:val="AE4C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467A7"/>
    <w:multiLevelType w:val="hybridMultilevel"/>
    <w:tmpl w:val="8020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E01A8"/>
    <w:multiLevelType w:val="hybridMultilevel"/>
    <w:tmpl w:val="B5448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F1106"/>
    <w:multiLevelType w:val="hybridMultilevel"/>
    <w:tmpl w:val="7E16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D5C17"/>
    <w:multiLevelType w:val="hybridMultilevel"/>
    <w:tmpl w:val="CF00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80643"/>
    <w:multiLevelType w:val="hybridMultilevel"/>
    <w:tmpl w:val="43E0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514C4"/>
    <w:multiLevelType w:val="hybridMultilevel"/>
    <w:tmpl w:val="83E6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C0AD6"/>
    <w:multiLevelType w:val="hybridMultilevel"/>
    <w:tmpl w:val="DC7E4F60"/>
    <w:lvl w:ilvl="0" w:tplc="B7EA1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71111C"/>
    <w:multiLevelType w:val="hybridMultilevel"/>
    <w:tmpl w:val="7AB8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47E90"/>
    <w:multiLevelType w:val="hybridMultilevel"/>
    <w:tmpl w:val="8EF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F407C"/>
    <w:multiLevelType w:val="hybridMultilevel"/>
    <w:tmpl w:val="3622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75DD1"/>
    <w:multiLevelType w:val="hybridMultilevel"/>
    <w:tmpl w:val="B882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C7947"/>
    <w:multiLevelType w:val="hybridMultilevel"/>
    <w:tmpl w:val="E05CB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4012C"/>
    <w:multiLevelType w:val="hybridMultilevel"/>
    <w:tmpl w:val="8EF01BB6"/>
    <w:lvl w:ilvl="0" w:tplc="BF18A0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ABA675C"/>
    <w:multiLevelType w:val="hybridMultilevel"/>
    <w:tmpl w:val="E258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23BF5"/>
    <w:multiLevelType w:val="hybridMultilevel"/>
    <w:tmpl w:val="AE8C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4223B"/>
    <w:multiLevelType w:val="hybridMultilevel"/>
    <w:tmpl w:val="6A84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85300"/>
    <w:multiLevelType w:val="hybridMultilevel"/>
    <w:tmpl w:val="86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06293"/>
    <w:multiLevelType w:val="hybridMultilevel"/>
    <w:tmpl w:val="BC44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C3EB9"/>
    <w:multiLevelType w:val="hybridMultilevel"/>
    <w:tmpl w:val="64BC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21"/>
  </w:num>
  <w:num w:numId="4">
    <w:abstractNumId w:val="5"/>
  </w:num>
  <w:num w:numId="5">
    <w:abstractNumId w:val="18"/>
  </w:num>
  <w:num w:numId="6">
    <w:abstractNumId w:val="14"/>
  </w:num>
  <w:num w:numId="7">
    <w:abstractNumId w:val="11"/>
  </w:num>
  <w:num w:numId="8">
    <w:abstractNumId w:val="1"/>
  </w:num>
  <w:num w:numId="9">
    <w:abstractNumId w:val="10"/>
  </w:num>
  <w:num w:numId="10">
    <w:abstractNumId w:val="20"/>
  </w:num>
  <w:num w:numId="11">
    <w:abstractNumId w:val="9"/>
  </w:num>
  <w:num w:numId="12">
    <w:abstractNumId w:val="15"/>
  </w:num>
  <w:num w:numId="13">
    <w:abstractNumId w:val="8"/>
  </w:num>
  <w:num w:numId="14">
    <w:abstractNumId w:val="16"/>
  </w:num>
  <w:num w:numId="15">
    <w:abstractNumId w:val="12"/>
  </w:num>
  <w:num w:numId="16">
    <w:abstractNumId w:val="3"/>
  </w:num>
  <w:num w:numId="17">
    <w:abstractNumId w:val="17"/>
  </w:num>
  <w:num w:numId="18">
    <w:abstractNumId w:val="0"/>
  </w:num>
  <w:num w:numId="19">
    <w:abstractNumId w:val="6"/>
  </w:num>
  <w:num w:numId="20">
    <w:abstractNumId w:val="4"/>
  </w:num>
  <w:num w:numId="21">
    <w:abstractNumId w:val="13"/>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3254"/>
    <w:rsid w:val="00003CC6"/>
    <w:rsid w:val="00004BD5"/>
    <w:rsid w:val="00004BF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A82"/>
    <w:rsid w:val="00052E61"/>
    <w:rsid w:val="00052FFF"/>
    <w:rsid w:val="000531DC"/>
    <w:rsid w:val="000532AE"/>
    <w:rsid w:val="00053652"/>
    <w:rsid w:val="0005399C"/>
    <w:rsid w:val="00053A29"/>
    <w:rsid w:val="00053D47"/>
    <w:rsid w:val="00053DF4"/>
    <w:rsid w:val="000540B8"/>
    <w:rsid w:val="0005541F"/>
    <w:rsid w:val="000559DE"/>
    <w:rsid w:val="00055CC1"/>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781"/>
    <w:rsid w:val="00091952"/>
    <w:rsid w:val="00091AEA"/>
    <w:rsid w:val="00092C6A"/>
    <w:rsid w:val="000931C0"/>
    <w:rsid w:val="0009348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2912"/>
    <w:rsid w:val="000B30C4"/>
    <w:rsid w:val="000B3DBB"/>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46FC"/>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1618"/>
    <w:rsid w:val="0013212C"/>
    <w:rsid w:val="0013238F"/>
    <w:rsid w:val="0013363E"/>
    <w:rsid w:val="00134ADB"/>
    <w:rsid w:val="0013574F"/>
    <w:rsid w:val="001359D1"/>
    <w:rsid w:val="00136B78"/>
    <w:rsid w:val="00140264"/>
    <w:rsid w:val="001411B7"/>
    <w:rsid w:val="001411DC"/>
    <w:rsid w:val="0014154B"/>
    <w:rsid w:val="001424D6"/>
    <w:rsid w:val="0014419C"/>
    <w:rsid w:val="00144853"/>
    <w:rsid w:val="00144B3F"/>
    <w:rsid w:val="00144B99"/>
    <w:rsid w:val="00144F7B"/>
    <w:rsid w:val="00146447"/>
    <w:rsid w:val="001472FF"/>
    <w:rsid w:val="001511B1"/>
    <w:rsid w:val="0015304B"/>
    <w:rsid w:val="001537A3"/>
    <w:rsid w:val="001546A6"/>
    <w:rsid w:val="00154DF6"/>
    <w:rsid w:val="00154F4A"/>
    <w:rsid w:val="00155972"/>
    <w:rsid w:val="00155FC4"/>
    <w:rsid w:val="00156BD3"/>
    <w:rsid w:val="00156E33"/>
    <w:rsid w:val="0015749E"/>
    <w:rsid w:val="00157C5B"/>
    <w:rsid w:val="00157E24"/>
    <w:rsid w:val="00160210"/>
    <w:rsid w:val="001608B7"/>
    <w:rsid w:val="001610A3"/>
    <w:rsid w:val="00161B59"/>
    <w:rsid w:val="00161F2D"/>
    <w:rsid w:val="00162F7C"/>
    <w:rsid w:val="0016463B"/>
    <w:rsid w:val="00165547"/>
    <w:rsid w:val="00165ADA"/>
    <w:rsid w:val="001666A9"/>
    <w:rsid w:val="00166B1F"/>
    <w:rsid w:val="00167552"/>
    <w:rsid w:val="001705E6"/>
    <w:rsid w:val="00170B92"/>
    <w:rsid w:val="0017129E"/>
    <w:rsid w:val="00172B6C"/>
    <w:rsid w:val="00172FE0"/>
    <w:rsid w:val="00173058"/>
    <w:rsid w:val="0017334F"/>
    <w:rsid w:val="0017373D"/>
    <w:rsid w:val="00175216"/>
    <w:rsid w:val="0017534F"/>
    <w:rsid w:val="001756AF"/>
    <w:rsid w:val="00175A85"/>
    <w:rsid w:val="00175CBC"/>
    <w:rsid w:val="001760BD"/>
    <w:rsid w:val="0018148E"/>
    <w:rsid w:val="00181924"/>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986"/>
    <w:rsid w:val="001B1CC4"/>
    <w:rsid w:val="001B29B0"/>
    <w:rsid w:val="001B2B35"/>
    <w:rsid w:val="001B3171"/>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5ACA"/>
    <w:rsid w:val="001C733F"/>
    <w:rsid w:val="001C7BF4"/>
    <w:rsid w:val="001D0BBB"/>
    <w:rsid w:val="001D1128"/>
    <w:rsid w:val="001D1A4E"/>
    <w:rsid w:val="001D262E"/>
    <w:rsid w:val="001D2918"/>
    <w:rsid w:val="001D334A"/>
    <w:rsid w:val="001D3450"/>
    <w:rsid w:val="001D36E0"/>
    <w:rsid w:val="001D3A70"/>
    <w:rsid w:val="001D3FB2"/>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39A6"/>
    <w:rsid w:val="001E46CC"/>
    <w:rsid w:val="001E4B1E"/>
    <w:rsid w:val="001E5BAF"/>
    <w:rsid w:val="001E5BB3"/>
    <w:rsid w:val="001E6086"/>
    <w:rsid w:val="001E69D1"/>
    <w:rsid w:val="001E6C40"/>
    <w:rsid w:val="001E6DAC"/>
    <w:rsid w:val="001E72C7"/>
    <w:rsid w:val="001F0148"/>
    <w:rsid w:val="001F0556"/>
    <w:rsid w:val="001F0960"/>
    <w:rsid w:val="001F0E6C"/>
    <w:rsid w:val="001F17B6"/>
    <w:rsid w:val="001F1E86"/>
    <w:rsid w:val="001F3472"/>
    <w:rsid w:val="001F4572"/>
    <w:rsid w:val="001F54EA"/>
    <w:rsid w:val="001F617A"/>
    <w:rsid w:val="001F6438"/>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10F2"/>
    <w:rsid w:val="00211103"/>
    <w:rsid w:val="002116B5"/>
    <w:rsid w:val="00211DF8"/>
    <w:rsid w:val="00212746"/>
    <w:rsid w:val="002140C0"/>
    <w:rsid w:val="00214575"/>
    <w:rsid w:val="00214A47"/>
    <w:rsid w:val="00214E91"/>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928"/>
    <w:rsid w:val="00242D24"/>
    <w:rsid w:val="002436D9"/>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2169"/>
    <w:rsid w:val="002621A7"/>
    <w:rsid w:val="0026524E"/>
    <w:rsid w:val="0026634D"/>
    <w:rsid w:val="00266809"/>
    <w:rsid w:val="002668BD"/>
    <w:rsid w:val="0026711C"/>
    <w:rsid w:val="002674B3"/>
    <w:rsid w:val="0026758D"/>
    <w:rsid w:val="00267C75"/>
    <w:rsid w:val="002717F6"/>
    <w:rsid w:val="00271A33"/>
    <w:rsid w:val="00271D78"/>
    <w:rsid w:val="002742CF"/>
    <w:rsid w:val="00274394"/>
    <w:rsid w:val="00274742"/>
    <w:rsid w:val="00275007"/>
    <w:rsid w:val="00275180"/>
    <w:rsid w:val="0027625E"/>
    <w:rsid w:val="00276306"/>
    <w:rsid w:val="00276A20"/>
    <w:rsid w:val="00276EE8"/>
    <w:rsid w:val="00280A05"/>
    <w:rsid w:val="002812A7"/>
    <w:rsid w:val="00281A72"/>
    <w:rsid w:val="00282A15"/>
    <w:rsid w:val="00282CA5"/>
    <w:rsid w:val="002830F4"/>
    <w:rsid w:val="00283202"/>
    <w:rsid w:val="002835A8"/>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2D9C"/>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9FD"/>
    <w:rsid w:val="003407E9"/>
    <w:rsid w:val="003408A6"/>
    <w:rsid w:val="00340963"/>
    <w:rsid w:val="0034183C"/>
    <w:rsid w:val="003421BC"/>
    <w:rsid w:val="0034639C"/>
    <w:rsid w:val="00346500"/>
    <w:rsid w:val="00346D0D"/>
    <w:rsid w:val="00346F4A"/>
    <w:rsid w:val="003476C5"/>
    <w:rsid w:val="00347774"/>
    <w:rsid w:val="0035021C"/>
    <w:rsid w:val="00350542"/>
    <w:rsid w:val="00350946"/>
    <w:rsid w:val="003518CE"/>
    <w:rsid w:val="00351BCB"/>
    <w:rsid w:val="00351D74"/>
    <w:rsid w:val="00352F1B"/>
    <w:rsid w:val="00353526"/>
    <w:rsid w:val="0035366E"/>
    <w:rsid w:val="0035394E"/>
    <w:rsid w:val="0035437D"/>
    <w:rsid w:val="003555DD"/>
    <w:rsid w:val="0035566E"/>
    <w:rsid w:val="003566A8"/>
    <w:rsid w:val="0035673A"/>
    <w:rsid w:val="00356778"/>
    <w:rsid w:val="00357A2E"/>
    <w:rsid w:val="003605F1"/>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A70"/>
    <w:rsid w:val="00373DE1"/>
    <w:rsid w:val="003742B4"/>
    <w:rsid w:val="003749EA"/>
    <w:rsid w:val="003751A7"/>
    <w:rsid w:val="0037620A"/>
    <w:rsid w:val="00376583"/>
    <w:rsid w:val="00377B3D"/>
    <w:rsid w:val="00377DB1"/>
    <w:rsid w:val="00380320"/>
    <w:rsid w:val="00381438"/>
    <w:rsid w:val="00382103"/>
    <w:rsid w:val="0038215D"/>
    <w:rsid w:val="00382EEB"/>
    <w:rsid w:val="00383357"/>
    <w:rsid w:val="00385C98"/>
    <w:rsid w:val="00385FB6"/>
    <w:rsid w:val="00386579"/>
    <w:rsid w:val="003869ED"/>
    <w:rsid w:val="00386B8F"/>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D7D"/>
    <w:rsid w:val="003A457E"/>
    <w:rsid w:val="003A5CC3"/>
    <w:rsid w:val="003A640A"/>
    <w:rsid w:val="003A648A"/>
    <w:rsid w:val="003A6AAD"/>
    <w:rsid w:val="003B059C"/>
    <w:rsid w:val="003B06D5"/>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B8"/>
    <w:rsid w:val="003C0229"/>
    <w:rsid w:val="003C0333"/>
    <w:rsid w:val="003C1D97"/>
    <w:rsid w:val="003C1EB7"/>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49CB"/>
    <w:rsid w:val="003E58C8"/>
    <w:rsid w:val="003E5AB2"/>
    <w:rsid w:val="003E61CB"/>
    <w:rsid w:val="003E6800"/>
    <w:rsid w:val="003E7D51"/>
    <w:rsid w:val="003F03F5"/>
    <w:rsid w:val="003F0746"/>
    <w:rsid w:val="003F178F"/>
    <w:rsid w:val="003F1DC7"/>
    <w:rsid w:val="003F214B"/>
    <w:rsid w:val="003F27E4"/>
    <w:rsid w:val="003F2C51"/>
    <w:rsid w:val="003F2E30"/>
    <w:rsid w:val="003F37A9"/>
    <w:rsid w:val="003F5F3D"/>
    <w:rsid w:val="003F6228"/>
    <w:rsid w:val="003F671B"/>
    <w:rsid w:val="003F7B4A"/>
    <w:rsid w:val="003F7D9A"/>
    <w:rsid w:val="00400927"/>
    <w:rsid w:val="00400E7C"/>
    <w:rsid w:val="00401B22"/>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5AD7"/>
    <w:rsid w:val="00427409"/>
    <w:rsid w:val="00427C9E"/>
    <w:rsid w:val="00427D62"/>
    <w:rsid w:val="00431F60"/>
    <w:rsid w:val="0043242F"/>
    <w:rsid w:val="00432688"/>
    <w:rsid w:val="00432BB3"/>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2835"/>
    <w:rsid w:val="00443166"/>
    <w:rsid w:val="0044398F"/>
    <w:rsid w:val="0044466E"/>
    <w:rsid w:val="004459FE"/>
    <w:rsid w:val="004466CA"/>
    <w:rsid w:val="00446997"/>
    <w:rsid w:val="00446D83"/>
    <w:rsid w:val="004472E0"/>
    <w:rsid w:val="00447ADC"/>
    <w:rsid w:val="00447E3C"/>
    <w:rsid w:val="004510E3"/>
    <w:rsid w:val="00451676"/>
    <w:rsid w:val="00451AA7"/>
    <w:rsid w:val="00452633"/>
    <w:rsid w:val="0045268F"/>
    <w:rsid w:val="00452B0B"/>
    <w:rsid w:val="0045340C"/>
    <w:rsid w:val="0045407D"/>
    <w:rsid w:val="00454774"/>
    <w:rsid w:val="00454D4E"/>
    <w:rsid w:val="00454FE9"/>
    <w:rsid w:val="0045527E"/>
    <w:rsid w:val="004553B7"/>
    <w:rsid w:val="00455501"/>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D41"/>
    <w:rsid w:val="004A2388"/>
    <w:rsid w:val="004A2410"/>
    <w:rsid w:val="004A3BF8"/>
    <w:rsid w:val="004A419A"/>
    <w:rsid w:val="004A4DF3"/>
    <w:rsid w:val="004A53C5"/>
    <w:rsid w:val="004A5C6F"/>
    <w:rsid w:val="004A6BE5"/>
    <w:rsid w:val="004A75BB"/>
    <w:rsid w:val="004A79BE"/>
    <w:rsid w:val="004B0E69"/>
    <w:rsid w:val="004B2881"/>
    <w:rsid w:val="004B2F65"/>
    <w:rsid w:val="004B307C"/>
    <w:rsid w:val="004B3559"/>
    <w:rsid w:val="004B3883"/>
    <w:rsid w:val="004B3DD4"/>
    <w:rsid w:val="004B43F8"/>
    <w:rsid w:val="004B4A93"/>
    <w:rsid w:val="004B4EBE"/>
    <w:rsid w:val="004B53C1"/>
    <w:rsid w:val="004B5AB5"/>
    <w:rsid w:val="004B5B0C"/>
    <w:rsid w:val="004B6846"/>
    <w:rsid w:val="004B68A5"/>
    <w:rsid w:val="004B6AEA"/>
    <w:rsid w:val="004C1789"/>
    <w:rsid w:val="004C2112"/>
    <w:rsid w:val="004C290B"/>
    <w:rsid w:val="004C29CC"/>
    <w:rsid w:val="004C2C28"/>
    <w:rsid w:val="004C33EB"/>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B0"/>
    <w:rsid w:val="0050313F"/>
    <w:rsid w:val="00504076"/>
    <w:rsid w:val="00505836"/>
    <w:rsid w:val="00505EE7"/>
    <w:rsid w:val="0050634F"/>
    <w:rsid w:val="005063E7"/>
    <w:rsid w:val="005077C4"/>
    <w:rsid w:val="0051054D"/>
    <w:rsid w:val="00511153"/>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692F"/>
    <w:rsid w:val="00566BB9"/>
    <w:rsid w:val="00566E35"/>
    <w:rsid w:val="005671B5"/>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78A"/>
    <w:rsid w:val="005913C6"/>
    <w:rsid w:val="00591423"/>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7F2"/>
    <w:rsid w:val="005A080A"/>
    <w:rsid w:val="005A10ED"/>
    <w:rsid w:val="005A1DA3"/>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2F66"/>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E80"/>
    <w:rsid w:val="00670ADC"/>
    <w:rsid w:val="00671185"/>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841"/>
    <w:rsid w:val="00677910"/>
    <w:rsid w:val="00677F01"/>
    <w:rsid w:val="00677FD1"/>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0A5"/>
    <w:rsid w:val="006A2E69"/>
    <w:rsid w:val="006A35FF"/>
    <w:rsid w:val="006A3647"/>
    <w:rsid w:val="006A3E9F"/>
    <w:rsid w:val="006A43F8"/>
    <w:rsid w:val="006A4751"/>
    <w:rsid w:val="006A4867"/>
    <w:rsid w:val="006A627B"/>
    <w:rsid w:val="006A6B89"/>
    <w:rsid w:val="006A6CE4"/>
    <w:rsid w:val="006A70D3"/>
    <w:rsid w:val="006A7CCB"/>
    <w:rsid w:val="006B159D"/>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06F"/>
    <w:rsid w:val="006D353F"/>
    <w:rsid w:val="006D388D"/>
    <w:rsid w:val="006D3CD3"/>
    <w:rsid w:val="006D44FC"/>
    <w:rsid w:val="006D45E8"/>
    <w:rsid w:val="006D49E0"/>
    <w:rsid w:val="006D50BE"/>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F95"/>
    <w:rsid w:val="00794075"/>
    <w:rsid w:val="0079445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5961"/>
    <w:rsid w:val="007F59EB"/>
    <w:rsid w:val="007F774C"/>
    <w:rsid w:val="007F7DAB"/>
    <w:rsid w:val="00800197"/>
    <w:rsid w:val="00802141"/>
    <w:rsid w:val="00802930"/>
    <w:rsid w:val="00802ADA"/>
    <w:rsid w:val="00802D01"/>
    <w:rsid w:val="00803328"/>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29A"/>
    <w:rsid w:val="00815427"/>
    <w:rsid w:val="008157BF"/>
    <w:rsid w:val="00815B2B"/>
    <w:rsid w:val="00815C07"/>
    <w:rsid w:val="00815D8E"/>
    <w:rsid w:val="00816F8B"/>
    <w:rsid w:val="00817072"/>
    <w:rsid w:val="00817370"/>
    <w:rsid w:val="008179F7"/>
    <w:rsid w:val="0082019F"/>
    <w:rsid w:val="00820526"/>
    <w:rsid w:val="008209A7"/>
    <w:rsid w:val="00821AB5"/>
    <w:rsid w:val="008236DA"/>
    <w:rsid w:val="00824DF3"/>
    <w:rsid w:val="00825829"/>
    <w:rsid w:val="0082668C"/>
    <w:rsid w:val="00826B96"/>
    <w:rsid w:val="00827485"/>
    <w:rsid w:val="00827C95"/>
    <w:rsid w:val="00830512"/>
    <w:rsid w:val="00831034"/>
    <w:rsid w:val="00831F20"/>
    <w:rsid w:val="008322AC"/>
    <w:rsid w:val="008323CF"/>
    <w:rsid w:val="00833294"/>
    <w:rsid w:val="008332C7"/>
    <w:rsid w:val="008337AD"/>
    <w:rsid w:val="008337C4"/>
    <w:rsid w:val="008339FF"/>
    <w:rsid w:val="0083579B"/>
    <w:rsid w:val="00835A9F"/>
    <w:rsid w:val="00836C8D"/>
    <w:rsid w:val="00837088"/>
    <w:rsid w:val="00837659"/>
    <w:rsid w:val="00837890"/>
    <w:rsid w:val="00837EA0"/>
    <w:rsid w:val="00837F90"/>
    <w:rsid w:val="00840BD0"/>
    <w:rsid w:val="00842A5D"/>
    <w:rsid w:val="00843C23"/>
    <w:rsid w:val="00844C7F"/>
    <w:rsid w:val="00844E01"/>
    <w:rsid w:val="00845171"/>
    <w:rsid w:val="0084531F"/>
    <w:rsid w:val="00845DFB"/>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7AC"/>
    <w:rsid w:val="008618DB"/>
    <w:rsid w:val="00861DF5"/>
    <w:rsid w:val="008630C0"/>
    <w:rsid w:val="00863750"/>
    <w:rsid w:val="0086431E"/>
    <w:rsid w:val="008645C8"/>
    <w:rsid w:val="008654BD"/>
    <w:rsid w:val="00865591"/>
    <w:rsid w:val="008662AD"/>
    <w:rsid w:val="008668AC"/>
    <w:rsid w:val="00866EA6"/>
    <w:rsid w:val="00867AAD"/>
    <w:rsid w:val="00870D20"/>
    <w:rsid w:val="00870D3B"/>
    <w:rsid w:val="00870D98"/>
    <w:rsid w:val="0087186F"/>
    <w:rsid w:val="00871CAA"/>
    <w:rsid w:val="00871EA3"/>
    <w:rsid w:val="0087243D"/>
    <w:rsid w:val="008741D6"/>
    <w:rsid w:val="00875273"/>
    <w:rsid w:val="00875469"/>
    <w:rsid w:val="008756A6"/>
    <w:rsid w:val="008760D0"/>
    <w:rsid w:val="00880336"/>
    <w:rsid w:val="0088068D"/>
    <w:rsid w:val="00880F94"/>
    <w:rsid w:val="00881E38"/>
    <w:rsid w:val="00882B3D"/>
    <w:rsid w:val="00882DF1"/>
    <w:rsid w:val="00883092"/>
    <w:rsid w:val="00883421"/>
    <w:rsid w:val="00883E55"/>
    <w:rsid w:val="00884A13"/>
    <w:rsid w:val="00884B17"/>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C60"/>
    <w:rsid w:val="008A2E4C"/>
    <w:rsid w:val="008A2FE5"/>
    <w:rsid w:val="008A33BE"/>
    <w:rsid w:val="008A5D53"/>
    <w:rsid w:val="008A6909"/>
    <w:rsid w:val="008A770C"/>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56F"/>
    <w:rsid w:val="008C38C0"/>
    <w:rsid w:val="008C4018"/>
    <w:rsid w:val="008C5199"/>
    <w:rsid w:val="008C51BB"/>
    <w:rsid w:val="008C524A"/>
    <w:rsid w:val="008C55B1"/>
    <w:rsid w:val="008C6055"/>
    <w:rsid w:val="008C65A3"/>
    <w:rsid w:val="008C69E4"/>
    <w:rsid w:val="008C7EBB"/>
    <w:rsid w:val="008D28C1"/>
    <w:rsid w:val="008D3122"/>
    <w:rsid w:val="008D4682"/>
    <w:rsid w:val="008D48C4"/>
    <w:rsid w:val="008D4B97"/>
    <w:rsid w:val="008D5EF6"/>
    <w:rsid w:val="008D7075"/>
    <w:rsid w:val="008D779D"/>
    <w:rsid w:val="008E0CD0"/>
    <w:rsid w:val="008E144C"/>
    <w:rsid w:val="008E1787"/>
    <w:rsid w:val="008E2066"/>
    <w:rsid w:val="008E258A"/>
    <w:rsid w:val="008E2652"/>
    <w:rsid w:val="008E331D"/>
    <w:rsid w:val="008E55D3"/>
    <w:rsid w:val="008E5A2D"/>
    <w:rsid w:val="008E644A"/>
    <w:rsid w:val="008E64BA"/>
    <w:rsid w:val="008E6670"/>
    <w:rsid w:val="008E676D"/>
    <w:rsid w:val="008E6988"/>
    <w:rsid w:val="008F098D"/>
    <w:rsid w:val="008F0D0B"/>
    <w:rsid w:val="008F275C"/>
    <w:rsid w:val="008F30F9"/>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70B"/>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5E53"/>
    <w:rsid w:val="0094601A"/>
    <w:rsid w:val="00946091"/>
    <w:rsid w:val="00946E32"/>
    <w:rsid w:val="0095188C"/>
    <w:rsid w:val="00951EFF"/>
    <w:rsid w:val="00951FBE"/>
    <w:rsid w:val="00952488"/>
    <w:rsid w:val="009526F7"/>
    <w:rsid w:val="00953D0C"/>
    <w:rsid w:val="0095500E"/>
    <w:rsid w:val="009555F5"/>
    <w:rsid w:val="00955AD0"/>
    <w:rsid w:val="00957831"/>
    <w:rsid w:val="00957D6E"/>
    <w:rsid w:val="00957F59"/>
    <w:rsid w:val="009605BD"/>
    <w:rsid w:val="00960B7F"/>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B05"/>
    <w:rsid w:val="00987EF1"/>
    <w:rsid w:val="0099068F"/>
    <w:rsid w:val="00990EDB"/>
    <w:rsid w:val="00992142"/>
    <w:rsid w:val="00992B50"/>
    <w:rsid w:val="00992C49"/>
    <w:rsid w:val="00993079"/>
    <w:rsid w:val="0099385D"/>
    <w:rsid w:val="009939F8"/>
    <w:rsid w:val="00994328"/>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4D1"/>
    <w:rsid w:val="009C6E9B"/>
    <w:rsid w:val="009C7085"/>
    <w:rsid w:val="009C78AF"/>
    <w:rsid w:val="009C7A4A"/>
    <w:rsid w:val="009C7E29"/>
    <w:rsid w:val="009D1132"/>
    <w:rsid w:val="009D118E"/>
    <w:rsid w:val="009D160B"/>
    <w:rsid w:val="009D1B24"/>
    <w:rsid w:val="009D2283"/>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3488"/>
    <w:rsid w:val="009F4822"/>
    <w:rsid w:val="009F4E98"/>
    <w:rsid w:val="009F514A"/>
    <w:rsid w:val="009F5C6D"/>
    <w:rsid w:val="009F5C9C"/>
    <w:rsid w:val="009F5E18"/>
    <w:rsid w:val="009F6CEE"/>
    <w:rsid w:val="009F6F5F"/>
    <w:rsid w:val="009F7042"/>
    <w:rsid w:val="009F709D"/>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1AE"/>
    <w:rsid w:val="00A51B9B"/>
    <w:rsid w:val="00A51BDF"/>
    <w:rsid w:val="00A51E02"/>
    <w:rsid w:val="00A522BB"/>
    <w:rsid w:val="00A52ABD"/>
    <w:rsid w:val="00A52B27"/>
    <w:rsid w:val="00A5419D"/>
    <w:rsid w:val="00A54B34"/>
    <w:rsid w:val="00A558F9"/>
    <w:rsid w:val="00A56257"/>
    <w:rsid w:val="00A565B8"/>
    <w:rsid w:val="00A566AD"/>
    <w:rsid w:val="00A5692C"/>
    <w:rsid w:val="00A56958"/>
    <w:rsid w:val="00A56E3E"/>
    <w:rsid w:val="00A57CA5"/>
    <w:rsid w:val="00A57CE3"/>
    <w:rsid w:val="00A605EC"/>
    <w:rsid w:val="00A60A1F"/>
    <w:rsid w:val="00A6131E"/>
    <w:rsid w:val="00A61ECD"/>
    <w:rsid w:val="00A62488"/>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518B"/>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654"/>
    <w:rsid w:val="00A90D34"/>
    <w:rsid w:val="00A923AA"/>
    <w:rsid w:val="00A93D8F"/>
    <w:rsid w:val="00A9432D"/>
    <w:rsid w:val="00A94491"/>
    <w:rsid w:val="00A9461A"/>
    <w:rsid w:val="00A947F6"/>
    <w:rsid w:val="00A94921"/>
    <w:rsid w:val="00A949C5"/>
    <w:rsid w:val="00A954C6"/>
    <w:rsid w:val="00A96CFA"/>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44B"/>
    <w:rsid w:val="00AC28B7"/>
    <w:rsid w:val="00AC29DE"/>
    <w:rsid w:val="00AC2DF4"/>
    <w:rsid w:val="00AC3C5D"/>
    <w:rsid w:val="00AC51C4"/>
    <w:rsid w:val="00AC61D3"/>
    <w:rsid w:val="00AC6536"/>
    <w:rsid w:val="00AC66A9"/>
    <w:rsid w:val="00AC7140"/>
    <w:rsid w:val="00AC7749"/>
    <w:rsid w:val="00AC7775"/>
    <w:rsid w:val="00AC7829"/>
    <w:rsid w:val="00AC7E47"/>
    <w:rsid w:val="00AD0528"/>
    <w:rsid w:val="00AD06F6"/>
    <w:rsid w:val="00AD150C"/>
    <w:rsid w:val="00AD1D35"/>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FFA"/>
    <w:rsid w:val="00B158EC"/>
    <w:rsid w:val="00B15AE5"/>
    <w:rsid w:val="00B16539"/>
    <w:rsid w:val="00B16B1B"/>
    <w:rsid w:val="00B16CE1"/>
    <w:rsid w:val="00B1710A"/>
    <w:rsid w:val="00B201D0"/>
    <w:rsid w:val="00B2060B"/>
    <w:rsid w:val="00B21748"/>
    <w:rsid w:val="00B21CD1"/>
    <w:rsid w:val="00B22223"/>
    <w:rsid w:val="00B22364"/>
    <w:rsid w:val="00B22A62"/>
    <w:rsid w:val="00B22EA0"/>
    <w:rsid w:val="00B23907"/>
    <w:rsid w:val="00B24530"/>
    <w:rsid w:val="00B25693"/>
    <w:rsid w:val="00B257BF"/>
    <w:rsid w:val="00B2583B"/>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4051D"/>
    <w:rsid w:val="00B40B12"/>
    <w:rsid w:val="00B40E77"/>
    <w:rsid w:val="00B41514"/>
    <w:rsid w:val="00B41D29"/>
    <w:rsid w:val="00B420FF"/>
    <w:rsid w:val="00B42745"/>
    <w:rsid w:val="00B459CB"/>
    <w:rsid w:val="00B45B03"/>
    <w:rsid w:val="00B45E79"/>
    <w:rsid w:val="00B46462"/>
    <w:rsid w:val="00B46C26"/>
    <w:rsid w:val="00B50049"/>
    <w:rsid w:val="00B501FE"/>
    <w:rsid w:val="00B505AD"/>
    <w:rsid w:val="00B5158E"/>
    <w:rsid w:val="00B5168F"/>
    <w:rsid w:val="00B51F88"/>
    <w:rsid w:val="00B52A66"/>
    <w:rsid w:val="00B53481"/>
    <w:rsid w:val="00B53CCD"/>
    <w:rsid w:val="00B54171"/>
    <w:rsid w:val="00B54AFD"/>
    <w:rsid w:val="00B55192"/>
    <w:rsid w:val="00B56223"/>
    <w:rsid w:val="00B578E1"/>
    <w:rsid w:val="00B604FF"/>
    <w:rsid w:val="00B60A5D"/>
    <w:rsid w:val="00B61053"/>
    <w:rsid w:val="00B61057"/>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2A68"/>
    <w:rsid w:val="00B74347"/>
    <w:rsid w:val="00B74406"/>
    <w:rsid w:val="00B74EBF"/>
    <w:rsid w:val="00B74F47"/>
    <w:rsid w:val="00B75680"/>
    <w:rsid w:val="00B75BC2"/>
    <w:rsid w:val="00B76305"/>
    <w:rsid w:val="00B76402"/>
    <w:rsid w:val="00B765BF"/>
    <w:rsid w:val="00B76A8E"/>
    <w:rsid w:val="00B77E13"/>
    <w:rsid w:val="00B80AB0"/>
    <w:rsid w:val="00B810C1"/>
    <w:rsid w:val="00B812F8"/>
    <w:rsid w:val="00B81335"/>
    <w:rsid w:val="00B81380"/>
    <w:rsid w:val="00B813DE"/>
    <w:rsid w:val="00B8212C"/>
    <w:rsid w:val="00B82782"/>
    <w:rsid w:val="00B832BE"/>
    <w:rsid w:val="00B83407"/>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14CE"/>
    <w:rsid w:val="00B91D04"/>
    <w:rsid w:val="00B91D47"/>
    <w:rsid w:val="00B92464"/>
    <w:rsid w:val="00B92C01"/>
    <w:rsid w:val="00B92F2C"/>
    <w:rsid w:val="00B9370E"/>
    <w:rsid w:val="00B93E04"/>
    <w:rsid w:val="00B93F7E"/>
    <w:rsid w:val="00B9446E"/>
    <w:rsid w:val="00B95B98"/>
    <w:rsid w:val="00B97078"/>
    <w:rsid w:val="00BA0096"/>
    <w:rsid w:val="00BA1315"/>
    <w:rsid w:val="00BA1657"/>
    <w:rsid w:val="00BA1E65"/>
    <w:rsid w:val="00BA1F34"/>
    <w:rsid w:val="00BA333B"/>
    <w:rsid w:val="00BA3946"/>
    <w:rsid w:val="00BA45EF"/>
    <w:rsid w:val="00BA4B50"/>
    <w:rsid w:val="00BA58FE"/>
    <w:rsid w:val="00BA62C9"/>
    <w:rsid w:val="00BA67CB"/>
    <w:rsid w:val="00BA69C1"/>
    <w:rsid w:val="00BA7651"/>
    <w:rsid w:val="00BB0673"/>
    <w:rsid w:val="00BB0775"/>
    <w:rsid w:val="00BB23B2"/>
    <w:rsid w:val="00BB2E61"/>
    <w:rsid w:val="00BB3C34"/>
    <w:rsid w:val="00BB3CCA"/>
    <w:rsid w:val="00BB460E"/>
    <w:rsid w:val="00BB47E8"/>
    <w:rsid w:val="00BB4D86"/>
    <w:rsid w:val="00BB70F9"/>
    <w:rsid w:val="00BB7161"/>
    <w:rsid w:val="00BB760E"/>
    <w:rsid w:val="00BC0013"/>
    <w:rsid w:val="00BC1C32"/>
    <w:rsid w:val="00BC244B"/>
    <w:rsid w:val="00BC28DA"/>
    <w:rsid w:val="00BC324E"/>
    <w:rsid w:val="00BC3ACF"/>
    <w:rsid w:val="00BC428A"/>
    <w:rsid w:val="00BC4A76"/>
    <w:rsid w:val="00BC5A3B"/>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B15"/>
    <w:rsid w:val="00BE5525"/>
    <w:rsid w:val="00BE5588"/>
    <w:rsid w:val="00BE5775"/>
    <w:rsid w:val="00BE5D46"/>
    <w:rsid w:val="00BE60A7"/>
    <w:rsid w:val="00BE68D8"/>
    <w:rsid w:val="00BE7060"/>
    <w:rsid w:val="00BF15F9"/>
    <w:rsid w:val="00BF17B5"/>
    <w:rsid w:val="00BF20D9"/>
    <w:rsid w:val="00BF3127"/>
    <w:rsid w:val="00BF389D"/>
    <w:rsid w:val="00BF4586"/>
    <w:rsid w:val="00BF5B2B"/>
    <w:rsid w:val="00BF620C"/>
    <w:rsid w:val="00BF6437"/>
    <w:rsid w:val="00BF6926"/>
    <w:rsid w:val="00BF7575"/>
    <w:rsid w:val="00C011CC"/>
    <w:rsid w:val="00C01865"/>
    <w:rsid w:val="00C026A8"/>
    <w:rsid w:val="00C034B5"/>
    <w:rsid w:val="00C03D84"/>
    <w:rsid w:val="00C0457A"/>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3E1A"/>
    <w:rsid w:val="00C14087"/>
    <w:rsid w:val="00C141A1"/>
    <w:rsid w:val="00C158E6"/>
    <w:rsid w:val="00C159BF"/>
    <w:rsid w:val="00C15FAF"/>
    <w:rsid w:val="00C16AF5"/>
    <w:rsid w:val="00C17535"/>
    <w:rsid w:val="00C20549"/>
    <w:rsid w:val="00C2072E"/>
    <w:rsid w:val="00C20AD3"/>
    <w:rsid w:val="00C20B3B"/>
    <w:rsid w:val="00C21027"/>
    <w:rsid w:val="00C2137C"/>
    <w:rsid w:val="00C21560"/>
    <w:rsid w:val="00C22736"/>
    <w:rsid w:val="00C22998"/>
    <w:rsid w:val="00C22EDD"/>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B46"/>
    <w:rsid w:val="00C47660"/>
    <w:rsid w:val="00C47890"/>
    <w:rsid w:val="00C47FD1"/>
    <w:rsid w:val="00C50178"/>
    <w:rsid w:val="00C50DC7"/>
    <w:rsid w:val="00C51D3F"/>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7137"/>
    <w:rsid w:val="00C77C7A"/>
    <w:rsid w:val="00C806A6"/>
    <w:rsid w:val="00C80D3A"/>
    <w:rsid w:val="00C81280"/>
    <w:rsid w:val="00C81578"/>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FD3"/>
    <w:rsid w:val="00CA15EA"/>
    <w:rsid w:val="00CA2446"/>
    <w:rsid w:val="00CA2FF1"/>
    <w:rsid w:val="00CA397F"/>
    <w:rsid w:val="00CA3AB2"/>
    <w:rsid w:val="00CA46EF"/>
    <w:rsid w:val="00CA65A0"/>
    <w:rsid w:val="00CA6DFF"/>
    <w:rsid w:val="00CB0008"/>
    <w:rsid w:val="00CB043C"/>
    <w:rsid w:val="00CB0C5F"/>
    <w:rsid w:val="00CB176A"/>
    <w:rsid w:val="00CB21F1"/>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35A0"/>
    <w:rsid w:val="00CD36D3"/>
    <w:rsid w:val="00CD3CC9"/>
    <w:rsid w:val="00CD4000"/>
    <w:rsid w:val="00CD456B"/>
    <w:rsid w:val="00CD4BC1"/>
    <w:rsid w:val="00CD4FA2"/>
    <w:rsid w:val="00CD55AB"/>
    <w:rsid w:val="00CD55E1"/>
    <w:rsid w:val="00CD68F7"/>
    <w:rsid w:val="00CD6FA2"/>
    <w:rsid w:val="00CD7003"/>
    <w:rsid w:val="00CD720F"/>
    <w:rsid w:val="00CD76D6"/>
    <w:rsid w:val="00CE020D"/>
    <w:rsid w:val="00CE021B"/>
    <w:rsid w:val="00CE0588"/>
    <w:rsid w:val="00CE0A67"/>
    <w:rsid w:val="00CE0AD2"/>
    <w:rsid w:val="00CE1524"/>
    <w:rsid w:val="00CE1B8F"/>
    <w:rsid w:val="00CE2498"/>
    <w:rsid w:val="00CE2590"/>
    <w:rsid w:val="00CE26AE"/>
    <w:rsid w:val="00CE2C92"/>
    <w:rsid w:val="00CE2FF2"/>
    <w:rsid w:val="00CE3559"/>
    <w:rsid w:val="00CE6147"/>
    <w:rsid w:val="00CE69BE"/>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87D"/>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3223"/>
    <w:rsid w:val="00D234C9"/>
    <w:rsid w:val="00D2360D"/>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2DA"/>
    <w:rsid w:val="00D35656"/>
    <w:rsid w:val="00D35BEF"/>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ECC"/>
    <w:rsid w:val="00D5041E"/>
    <w:rsid w:val="00D50BA6"/>
    <w:rsid w:val="00D517C0"/>
    <w:rsid w:val="00D53288"/>
    <w:rsid w:val="00D55A20"/>
    <w:rsid w:val="00D55F61"/>
    <w:rsid w:val="00D5671A"/>
    <w:rsid w:val="00D567BC"/>
    <w:rsid w:val="00D56C1A"/>
    <w:rsid w:val="00D572DB"/>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01"/>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B75"/>
    <w:rsid w:val="00DE3F1E"/>
    <w:rsid w:val="00DE4306"/>
    <w:rsid w:val="00DE4E75"/>
    <w:rsid w:val="00DE535C"/>
    <w:rsid w:val="00DE5AD2"/>
    <w:rsid w:val="00DE5D32"/>
    <w:rsid w:val="00DE647A"/>
    <w:rsid w:val="00DE7552"/>
    <w:rsid w:val="00DF0BE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3025"/>
    <w:rsid w:val="00E337FF"/>
    <w:rsid w:val="00E33849"/>
    <w:rsid w:val="00E341FD"/>
    <w:rsid w:val="00E34C51"/>
    <w:rsid w:val="00E34F07"/>
    <w:rsid w:val="00E34F63"/>
    <w:rsid w:val="00E358FA"/>
    <w:rsid w:val="00E35D10"/>
    <w:rsid w:val="00E360AB"/>
    <w:rsid w:val="00E4013A"/>
    <w:rsid w:val="00E40182"/>
    <w:rsid w:val="00E405C8"/>
    <w:rsid w:val="00E41644"/>
    <w:rsid w:val="00E42EEA"/>
    <w:rsid w:val="00E42F47"/>
    <w:rsid w:val="00E43325"/>
    <w:rsid w:val="00E44D3D"/>
    <w:rsid w:val="00E453CF"/>
    <w:rsid w:val="00E45889"/>
    <w:rsid w:val="00E46791"/>
    <w:rsid w:val="00E4694A"/>
    <w:rsid w:val="00E476FE"/>
    <w:rsid w:val="00E47ED6"/>
    <w:rsid w:val="00E50039"/>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70106"/>
    <w:rsid w:val="00E705F6"/>
    <w:rsid w:val="00E711EA"/>
    <w:rsid w:val="00E7131E"/>
    <w:rsid w:val="00E715E8"/>
    <w:rsid w:val="00E716AD"/>
    <w:rsid w:val="00E71F4C"/>
    <w:rsid w:val="00E72B5A"/>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2FD5"/>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139F"/>
    <w:rsid w:val="00EA2A08"/>
    <w:rsid w:val="00EA2D42"/>
    <w:rsid w:val="00EA38C3"/>
    <w:rsid w:val="00EA4383"/>
    <w:rsid w:val="00EA4AC4"/>
    <w:rsid w:val="00EA5700"/>
    <w:rsid w:val="00EA6384"/>
    <w:rsid w:val="00EA7289"/>
    <w:rsid w:val="00EA7730"/>
    <w:rsid w:val="00EA784C"/>
    <w:rsid w:val="00EB00D6"/>
    <w:rsid w:val="00EB0161"/>
    <w:rsid w:val="00EB030C"/>
    <w:rsid w:val="00EB0F04"/>
    <w:rsid w:val="00EB1A28"/>
    <w:rsid w:val="00EB1BBE"/>
    <w:rsid w:val="00EB3382"/>
    <w:rsid w:val="00EB3732"/>
    <w:rsid w:val="00EB3F9B"/>
    <w:rsid w:val="00EB4A3C"/>
    <w:rsid w:val="00EB5B89"/>
    <w:rsid w:val="00EB6148"/>
    <w:rsid w:val="00EB6234"/>
    <w:rsid w:val="00EB643A"/>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025C"/>
    <w:rsid w:val="00F11B6D"/>
    <w:rsid w:val="00F125DA"/>
    <w:rsid w:val="00F13B9F"/>
    <w:rsid w:val="00F1488C"/>
    <w:rsid w:val="00F14BCF"/>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3B9C"/>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1C46"/>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3F85"/>
    <w:rsid w:val="00F64497"/>
    <w:rsid w:val="00F65B9D"/>
    <w:rsid w:val="00F66E03"/>
    <w:rsid w:val="00F67E1D"/>
    <w:rsid w:val="00F700F6"/>
    <w:rsid w:val="00F7161A"/>
    <w:rsid w:val="00F7162E"/>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872"/>
    <w:rsid w:val="00F80B82"/>
    <w:rsid w:val="00F80FA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507"/>
    <w:rsid w:val="00F90C74"/>
    <w:rsid w:val="00F917F5"/>
    <w:rsid w:val="00F91DDF"/>
    <w:rsid w:val="00F91E82"/>
    <w:rsid w:val="00F92601"/>
    <w:rsid w:val="00F931E2"/>
    <w:rsid w:val="00F9423D"/>
    <w:rsid w:val="00F943BF"/>
    <w:rsid w:val="00F94C7C"/>
    <w:rsid w:val="00F95E89"/>
    <w:rsid w:val="00F96E13"/>
    <w:rsid w:val="00F96F51"/>
    <w:rsid w:val="00F97167"/>
    <w:rsid w:val="00F971EA"/>
    <w:rsid w:val="00F97ED6"/>
    <w:rsid w:val="00FA0F22"/>
    <w:rsid w:val="00FA0F9F"/>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2B90"/>
    <w:rsid w:val="00FF3948"/>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13266</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6009</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816</cp:revision>
  <cp:lastPrinted>2022-01-10T17:55:00Z</cp:lastPrinted>
  <dcterms:created xsi:type="dcterms:W3CDTF">2018-10-01T17:28:00Z</dcterms:created>
  <dcterms:modified xsi:type="dcterms:W3CDTF">2022-01-10T20:48:00Z</dcterms:modified>
</cp:coreProperties>
</file>