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F5963" w14:textId="77777777" w:rsidR="00F00AE8" w:rsidRDefault="00F00AE8" w:rsidP="00F00AE8"/>
    <w:p w14:paraId="4B53C967" w14:textId="61809D9A" w:rsidR="00F00AE8" w:rsidRDefault="00AF4DF3" w:rsidP="00F00AE8">
      <w:r>
        <w:object w:dxaOrig="1520" w:dyaOrig="987" w14:anchorId="256117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15pt;height:49.4pt" o:ole="">
            <v:imagedata r:id="rId5" o:title=""/>
          </v:shape>
          <o:OLEObject Type="Embed" ProgID="Package" ShapeID="_x0000_i1025" DrawAspect="Icon" ObjectID="_1703071551" r:id="rId6"/>
        </w:object>
      </w:r>
    </w:p>
    <w:p w14:paraId="1E2B1761" w14:textId="762CB66E" w:rsidR="00AF4DF3" w:rsidRDefault="00AF4DF3" w:rsidP="00F00AE8"/>
    <w:p w14:paraId="117965CE" w14:textId="470E3EB7" w:rsidR="00F00AE8" w:rsidRDefault="00F00AE8" w:rsidP="00F00AE8">
      <w:r>
        <w:t>January 7, 2022</w:t>
      </w:r>
    </w:p>
    <w:p w14:paraId="0888C01C" w14:textId="77777777" w:rsidR="00F00AE8" w:rsidRDefault="00F00AE8" w:rsidP="00F00AE8"/>
    <w:p w14:paraId="0C0665A9" w14:textId="6862542D" w:rsidR="00F00AE8" w:rsidRDefault="00F00AE8" w:rsidP="00F00AE8">
      <w:r w:rsidRPr="00F00AE8">
        <w:t>ZOOM ONLY MEETING ON 1.10.22 CONCERN</w:t>
      </w:r>
    </w:p>
    <w:p w14:paraId="1D7EE48D" w14:textId="2812B25E" w:rsidR="00F00AE8" w:rsidRDefault="00F00AE8" w:rsidP="00F00AE8"/>
    <w:p w14:paraId="478BE68E" w14:textId="6C76B35F" w:rsidR="00F00AE8" w:rsidRDefault="00F00AE8" w:rsidP="00F00AE8">
      <w:r>
        <w:t xml:space="preserve">Richard, </w:t>
      </w:r>
      <w:proofErr w:type="gramStart"/>
      <w:r>
        <w:t>Carl</w:t>
      </w:r>
      <w:proofErr w:type="gramEnd"/>
      <w:r>
        <w:t xml:space="preserve"> and Mike =</w:t>
      </w:r>
    </w:p>
    <w:p w14:paraId="5D18BAD0" w14:textId="77777777" w:rsidR="00F00AE8" w:rsidRDefault="00F00AE8" w:rsidP="00F00AE8"/>
    <w:p w14:paraId="18C3A69D" w14:textId="77777777" w:rsidR="00F00AE8" w:rsidRDefault="00F00AE8" w:rsidP="00F00AE8">
      <w:r>
        <w:t>Happy New Year.</w:t>
      </w:r>
    </w:p>
    <w:p w14:paraId="24DBA1D7" w14:textId="77777777" w:rsidR="00F00AE8" w:rsidRDefault="00F00AE8" w:rsidP="00F00AE8"/>
    <w:p w14:paraId="18DC6F8D" w14:textId="77777777" w:rsidR="00F00AE8" w:rsidRDefault="00F00AE8" w:rsidP="00F00AE8">
      <w:r>
        <w:t>I do not have an e-mail address for Jane or Mike Baptiste.  Please share this e-mail with them as well.</w:t>
      </w:r>
    </w:p>
    <w:p w14:paraId="5BB041C6" w14:textId="77777777" w:rsidR="00F00AE8" w:rsidRDefault="00F00AE8" w:rsidP="00F00AE8"/>
    <w:p w14:paraId="13D822B2" w14:textId="77777777" w:rsidR="00F00AE8" w:rsidRDefault="00F00AE8" w:rsidP="00F00AE8">
      <w:r>
        <w:t xml:space="preserve">I am writing regarding my concerns re: the Wareham Planning Board moving to a Zoom only </w:t>
      </w:r>
    </w:p>
    <w:p w14:paraId="65B7D15E" w14:textId="77777777" w:rsidR="00F00AE8" w:rsidRDefault="00F00AE8" w:rsidP="00F00AE8">
      <w:r>
        <w:t>format starting on the January 10</w:t>
      </w:r>
      <w:r>
        <w:rPr>
          <w:vertAlign w:val="superscript"/>
        </w:rPr>
        <w:t>th</w:t>
      </w:r>
      <w:r>
        <w:t xml:space="preserve"> Planning Board meeting specifically for the following reasons:</w:t>
      </w:r>
    </w:p>
    <w:p w14:paraId="57E7E0A8" w14:textId="77777777" w:rsidR="00F00AE8" w:rsidRDefault="00F00AE8" w:rsidP="00F00AE8"/>
    <w:p w14:paraId="75A2813E" w14:textId="77777777" w:rsidR="00F00AE8" w:rsidRDefault="00F00AE8" w:rsidP="00F00AE8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There has been no public notice for this change.  I only found out that this change will </w:t>
      </w:r>
    </w:p>
    <w:p w14:paraId="76451D28" w14:textId="77777777" w:rsidR="00F00AE8" w:rsidRDefault="00F00AE8" w:rsidP="00F00AE8">
      <w:pPr>
        <w:pStyle w:val="ListParagraph"/>
      </w:pPr>
      <w:r>
        <w:t xml:space="preserve">occur next Monday because a person, who received a unique notice (I don’t know from </w:t>
      </w:r>
    </w:p>
    <w:p w14:paraId="547C8EA0" w14:textId="77777777" w:rsidR="00F00AE8" w:rsidRDefault="00F00AE8" w:rsidP="00F00AE8">
      <w:pPr>
        <w:pStyle w:val="ListParagraph"/>
      </w:pPr>
      <w:r>
        <w:t xml:space="preserve">what utility), forwarded it to me.  I was requested – as were others – to pass the notice </w:t>
      </w:r>
    </w:p>
    <w:p w14:paraId="49787D25" w14:textId="77777777" w:rsidR="00F00AE8" w:rsidRDefault="00F00AE8" w:rsidP="00F00AE8">
      <w:pPr>
        <w:pStyle w:val="ListParagraph"/>
        <w:rPr>
          <w:u w:val="single"/>
        </w:rPr>
      </w:pPr>
      <w:r>
        <w:t xml:space="preserve">out to anyone I could think of.   </w:t>
      </w:r>
      <w:r>
        <w:rPr>
          <w:u w:val="single"/>
        </w:rPr>
        <w:t xml:space="preserve">Word-of-mouth only mode of notification is not a substantial – </w:t>
      </w:r>
    </w:p>
    <w:p w14:paraId="2E65D94C" w14:textId="77777777" w:rsidR="00F00AE8" w:rsidRDefault="00F00AE8" w:rsidP="00F00AE8">
      <w:pPr>
        <w:pStyle w:val="ListParagraph"/>
        <w:rPr>
          <w:u w:val="single"/>
        </w:rPr>
      </w:pPr>
      <w:r>
        <w:rPr>
          <w:u w:val="single"/>
        </w:rPr>
        <w:t xml:space="preserve">and quite possibly not a legal - way to notify citizens of key changes to how citizen input to the </w:t>
      </w:r>
    </w:p>
    <w:p w14:paraId="144DFED2" w14:textId="77777777" w:rsidR="00F00AE8" w:rsidRDefault="00F00AE8" w:rsidP="00F00AE8">
      <w:pPr>
        <w:pStyle w:val="ListParagraph"/>
      </w:pPr>
      <w:r>
        <w:rPr>
          <w:u w:val="single"/>
        </w:rPr>
        <w:t>Wareham Planning Board occurs.</w:t>
      </w:r>
    </w:p>
    <w:p w14:paraId="0F357956" w14:textId="77777777" w:rsidR="00F00AE8" w:rsidRDefault="00F00AE8" w:rsidP="00F00AE8">
      <w:pPr>
        <w:pStyle w:val="ListParagraph"/>
      </w:pPr>
    </w:p>
    <w:p w14:paraId="117C90D1" w14:textId="77777777" w:rsidR="00F00AE8" w:rsidRDefault="00F00AE8" w:rsidP="00F00AE8">
      <w:r>
        <w:t xml:space="preserve">               I did notice that something was on the town website (a banner?) when I was looking for </w:t>
      </w:r>
    </w:p>
    <w:p w14:paraId="72CC5AB8" w14:textId="77777777" w:rsidR="00F00AE8" w:rsidRDefault="00F00AE8" w:rsidP="00F00AE8">
      <w:r>
        <w:t xml:space="preserve">               other information on one day only.  </w:t>
      </w:r>
    </w:p>
    <w:p w14:paraId="24C138E9" w14:textId="77777777" w:rsidR="00F00AE8" w:rsidRDefault="00F00AE8" w:rsidP="00F00AE8"/>
    <w:p w14:paraId="23B1040F" w14:textId="77777777" w:rsidR="00F00AE8" w:rsidRDefault="00F00AE8" w:rsidP="00F00AE8">
      <w:pPr>
        <w:ind w:firstLine="720"/>
      </w:pPr>
      <w:r>
        <w:t xml:space="preserve">I searched the town website today and nothing was there regarding the change.  </w:t>
      </w:r>
    </w:p>
    <w:p w14:paraId="58F57CE1" w14:textId="77777777" w:rsidR="00F00AE8" w:rsidRDefault="00F00AE8" w:rsidP="00F00AE8">
      <w:pPr>
        <w:ind w:firstLine="720"/>
      </w:pPr>
      <w:r>
        <w:t xml:space="preserve">There was no notice in Wareham Week.  There were no posters/memos/etc. notifying </w:t>
      </w:r>
    </w:p>
    <w:p w14:paraId="5CC49DE0" w14:textId="77777777" w:rsidR="00F00AE8" w:rsidRDefault="00F00AE8" w:rsidP="00F00AE8">
      <w:pPr>
        <w:ind w:firstLine="720"/>
      </w:pPr>
      <w:r>
        <w:t>citizens of this that I could find.</w:t>
      </w:r>
    </w:p>
    <w:p w14:paraId="7DE987EB" w14:textId="77777777" w:rsidR="00F00AE8" w:rsidRDefault="00F00AE8" w:rsidP="00F00AE8"/>
    <w:p w14:paraId="031031A5" w14:textId="77777777" w:rsidR="00F00AE8" w:rsidRDefault="00F00AE8" w:rsidP="00F00AE8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Why is sufficient notice of the change important?   The current agenda online, </w:t>
      </w:r>
    </w:p>
    <w:p w14:paraId="1F4D3061" w14:textId="77777777" w:rsidR="00F00AE8" w:rsidRDefault="00F00AE8" w:rsidP="00F00AE8">
      <w:pPr>
        <w:pStyle w:val="ListParagraph"/>
      </w:pPr>
      <w:r>
        <w:t xml:space="preserve">the 1.10.22 Planning Board meeting will address several </w:t>
      </w:r>
      <w:proofErr w:type="gramStart"/>
      <w:r>
        <w:t>continuation</w:t>
      </w:r>
      <w:proofErr w:type="gramEnd"/>
      <w:r>
        <w:t xml:space="preserve"> of public hearings</w:t>
      </w:r>
    </w:p>
    <w:p w14:paraId="6F45BDDF" w14:textId="77777777" w:rsidR="00F00AE8" w:rsidRDefault="00F00AE8" w:rsidP="00F00AE8">
      <w:pPr>
        <w:pStyle w:val="ListParagraph"/>
      </w:pPr>
      <w:r>
        <w:t xml:space="preserve">for solar sites, one </w:t>
      </w:r>
      <w:proofErr w:type="gramStart"/>
      <w:r>
        <w:t>in particular at</w:t>
      </w:r>
      <w:proofErr w:type="gramEnd"/>
      <w:r>
        <w:t xml:space="preserve"> Fearing Hill.</w:t>
      </w:r>
    </w:p>
    <w:p w14:paraId="6192138A" w14:textId="77777777" w:rsidR="00F00AE8" w:rsidRDefault="00F00AE8" w:rsidP="00F00AE8">
      <w:pPr>
        <w:pStyle w:val="ListParagraph"/>
      </w:pPr>
    </w:p>
    <w:p w14:paraId="3C0474F7" w14:textId="77777777" w:rsidR="00F00AE8" w:rsidRDefault="00F00AE8" w:rsidP="00F00AE8">
      <w:pPr>
        <w:pStyle w:val="ListParagraph"/>
      </w:pPr>
      <w:r>
        <w:t xml:space="preserve">The Fearing Hill project is highly contentious and has had citizen participation in the </w:t>
      </w:r>
    </w:p>
    <w:p w14:paraId="12080DC9" w14:textId="77777777" w:rsidR="00F00AE8" w:rsidRDefault="00F00AE8" w:rsidP="00F00AE8">
      <w:pPr>
        <w:pStyle w:val="ListParagraph"/>
      </w:pPr>
      <w:r>
        <w:t xml:space="preserve">public meetings right from the beginning.  In one of the last meetings, citizens requested </w:t>
      </w:r>
    </w:p>
    <w:p w14:paraId="5A059AA1" w14:textId="77777777" w:rsidR="00F00AE8" w:rsidRDefault="00F00AE8" w:rsidP="00F00AE8">
      <w:pPr>
        <w:pStyle w:val="ListParagraph"/>
      </w:pPr>
      <w:r>
        <w:t xml:space="preserve">to be allowed to give their input.  This request was made, specifically, because the applicant </w:t>
      </w:r>
    </w:p>
    <w:p w14:paraId="2409FEB0" w14:textId="77777777" w:rsidR="00F00AE8" w:rsidRDefault="00F00AE8" w:rsidP="00F00AE8">
      <w:pPr>
        <w:pStyle w:val="ListParagraph"/>
      </w:pPr>
      <w:r>
        <w:t>continues to not attend and/or not provide information requested, and other reasons –</w:t>
      </w:r>
    </w:p>
    <w:p w14:paraId="2E7C6481" w14:textId="77777777" w:rsidR="00F00AE8" w:rsidRDefault="00F00AE8" w:rsidP="00F00AE8">
      <w:pPr>
        <w:pStyle w:val="ListParagraph"/>
      </w:pPr>
      <w:r>
        <w:t>some apparently legitimate, some maybe not - to continue the public meeting.</w:t>
      </w:r>
    </w:p>
    <w:p w14:paraId="75287609" w14:textId="77777777" w:rsidR="00F00AE8" w:rsidRDefault="00F00AE8" w:rsidP="00F00AE8">
      <w:pPr>
        <w:pStyle w:val="ListParagraph"/>
      </w:pPr>
    </w:p>
    <w:p w14:paraId="2C453AEC" w14:textId="77777777" w:rsidR="00F00AE8" w:rsidRDefault="00F00AE8" w:rsidP="00F00AE8">
      <w:pPr>
        <w:pStyle w:val="ListParagraph"/>
        <w:rPr>
          <w:u w:val="single"/>
        </w:rPr>
      </w:pPr>
      <w:r>
        <w:rPr>
          <w:u w:val="single"/>
        </w:rPr>
        <w:t>Because the applicant was not represented, these citizens were told they needed to hold</w:t>
      </w:r>
    </w:p>
    <w:p w14:paraId="76F228C0" w14:textId="77777777" w:rsidR="00F00AE8" w:rsidRDefault="00F00AE8" w:rsidP="00F00AE8">
      <w:pPr>
        <w:pStyle w:val="ListParagraph"/>
        <w:rPr>
          <w:u w:val="single"/>
        </w:rPr>
      </w:pPr>
      <w:r>
        <w:rPr>
          <w:u w:val="single"/>
        </w:rPr>
        <w:t xml:space="preserve">their input for another time.  NOW THAT OPPORTUNITY IS THIS COMING MONDAY AND </w:t>
      </w:r>
    </w:p>
    <w:p w14:paraId="431256B8" w14:textId="77777777" w:rsidR="00F00AE8" w:rsidRDefault="00F00AE8" w:rsidP="00F00AE8">
      <w:pPr>
        <w:pStyle w:val="ListParagraph"/>
        <w:rPr>
          <w:u w:val="single"/>
        </w:rPr>
      </w:pPr>
      <w:r>
        <w:rPr>
          <w:u w:val="single"/>
        </w:rPr>
        <w:t>THE PLANNING BOARD IS CHANGING HOW IT OPERATES WITHOUT LEGAL AND SUFFICIENT NOTICE.</w:t>
      </w:r>
    </w:p>
    <w:p w14:paraId="3195AC2F" w14:textId="77777777" w:rsidR="00F00AE8" w:rsidRDefault="00F00AE8" w:rsidP="00F00AE8">
      <w:pPr>
        <w:pStyle w:val="ListParagraph"/>
        <w:rPr>
          <w:u w:val="single"/>
        </w:rPr>
      </w:pPr>
      <w:r>
        <w:rPr>
          <w:u w:val="single"/>
        </w:rPr>
        <w:t>Therefore, these citizens could easily be robbed/cheated/etc. from giving their input because</w:t>
      </w:r>
    </w:p>
    <w:p w14:paraId="55FB4AA9" w14:textId="77777777" w:rsidR="00F00AE8" w:rsidRDefault="00F00AE8" w:rsidP="00F00AE8">
      <w:pPr>
        <w:pStyle w:val="ListParagraph"/>
        <w:rPr>
          <w:u w:val="single"/>
        </w:rPr>
      </w:pPr>
      <w:r>
        <w:rPr>
          <w:u w:val="single"/>
        </w:rPr>
        <w:lastRenderedPageBreak/>
        <w:t>they won’t even know that the rules to participate were changed.  </w:t>
      </w:r>
      <w:proofErr w:type="gramStart"/>
      <w:r>
        <w:rPr>
          <w:u w:val="single"/>
        </w:rPr>
        <w:t>Essentially</w:t>
      </w:r>
      <w:proofErr w:type="gramEnd"/>
      <w:r>
        <w:rPr>
          <w:u w:val="single"/>
        </w:rPr>
        <w:t xml:space="preserve"> they will be robbed</w:t>
      </w:r>
    </w:p>
    <w:p w14:paraId="246C0917" w14:textId="77777777" w:rsidR="00F00AE8" w:rsidRDefault="00F00AE8" w:rsidP="00F00AE8">
      <w:pPr>
        <w:pStyle w:val="ListParagraph"/>
        <w:rPr>
          <w:u w:val="single"/>
        </w:rPr>
      </w:pPr>
      <w:r>
        <w:rPr>
          <w:u w:val="single"/>
        </w:rPr>
        <w:t xml:space="preserve">of their citizens’ rights.  Even though there are </w:t>
      </w:r>
      <w:proofErr w:type="gramStart"/>
      <w:r>
        <w:rPr>
          <w:u w:val="single"/>
        </w:rPr>
        <w:t>a number of</w:t>
      </w:r>
      <w:proofErr w:type="gramEnd"/>
      <w:r>
        <w:rPr>
          <w:u w:val="single"/>
        </w:rPr>
        <w:t xml:space="preserve"> citizens involved, some who may</w:t>
      </w:r>
    </w:p>
    <w:p w14:paraId="5FA58D12" w14:textId="77777777" w:rsidR="00F00AE8" w:rsidRDefault="00F00AE8" w:rsidP="00F00AE8">
      <w:pPr>
        <w:pStyle w:val="ListParagraph"/>
        <w:rPr>
          <w:u w:val="single"/>
        </w:rPr>
      </w:pPr>
      <w:r>
        <w:rPr>
          <w:u w:val="single"/>
        </w:rPr>
        <w:t xml:space="preserve">stumble across the change to Zoom only, the Planning Board does not have a legal right to say </w:t>
      </w:r>
    </w:p>
    <w:p w14:paraId="6D21E3F2" w14:textId="77777777" w:rsidR="00F00AE8" w:rsidRDefault="00F00AE8" w:rsidP="00F00AE8">
      <w:pPr>
        <w:pStyle w:val="ListParagraph"/>
      </w:pPr>
      <w:r>
        <w:rPr>
          <w:u w:val="single"/>
        </w:rPr>
        <w:t>“Well, there were enough/other citizens on the Zoom meeting therefore this is okay”.</w:t>
      </w:r>
    </w:p>
    <w:p w14:paraId="4832B725" w14:textId="77777777" w:rsidR="00F00AE8" w:rsidRDefault="00F00AE8" w:rsidP="00F00AE8">
      <w:pPr>
        <w:pStyle w:val="ListParagraph"/>
      </w:pPr>
    </w:p>
    <w:p w14:paraId="5CA8E693" w14:textId="77777777" w:rsidR="00F00AE8" w:rsidRDefault="00F00AE8" w:rsidP="00F00AE8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Lastly, if the above isn’t serious enough, the agenda posted on the town website lists a Zoom</w:t>
      </w:r>
    </w:p>
    <w:p w14:paraId="56A270F7" w14:textId="77777777" w:rsidR="00F00AE8" w:rsidRDefault="00F00AE8" w:rsidP="00F00AE8">
      <w:pPr>
        <w:pStyle w:val="ListParagraph"/>
      </w:pPr>
      <w:r>
        <w:t xml:space="preserve">link </w:t>
      </w:r>
      <w:r>
        <w:rPr>
          <w:u w:val="single"/>
        </w:rPr>
        <w:t>but it is not structured correctly to make the link work.</w:t>
      </w:r>
      <w:r>
        <w:t>  If you click on it, nothing happens.</w:t>
      </w:r>
    </w:p>
    <w:p w14:paraId="30D48C39" w14:textId="77777777" w:rsidR="00F00AE8" w:rsidRDefault="00F00AE8" w:rsidP="00F00AE8">
      <w:pPr>
        <w:pStyle w:val="ListParagraph"/>
      </w:pPr>
      <w:r>
        <w:t xml:space="preserve">That, then means, if there’s even a chance for a citizen to attend via Zoom, he/she will have to </w:t>
      </w:r>
    </w:p>
    <w:p w14:paraId="65142E09" w14:textId="77777777" w:rsidR="00F00AE8" w:rsidRDefault="00F00AE8" w:rsidP="00F00AE8">
      <w:pPr>
        <w:pStyle w:val="ListParagraph"/>
      </w:pPr>
      <w:r>
        <w:t xml:space="preserve">enter a web address of 30-40 characters – make sure he/she has it correctly and then probably </w:t>
      </w:r>
    </w:p>
    <w:p w14:paraId="52370C79" w14:textId="77777777" w:rsidR="00F00AE8" w:rsidRDefault="00F00AE8" w:rsidP="00F00AE8">
      <w:pPr>
        <w:pStyle w:val="ListParagraph"/>
      </w:pPr>
      <w:r>
        <w:t>need a password that is not provided.</w:t>
      </w:r>
    </w:p>
    <w:p w14:paraId="24E66BCE" w14:textId="77777777" w:rsidR="00F00AE8" w:rsidRDefault="00F00AE8" w:rsidP="00F00AE8">
      <w:pPr>
        <w:pStyle w:val="ListParagraph"/>
        <w:rPr>
          <w:u w:val="single"/>
        </w:rPr>
      </w:pPr>
    </w:p>
    <w:p w14:paraId="36C27C41" w14:textId="77777777" w:rsidR="00F00AE8" w:rsidRDefault="00F00AE8" w:rsidP="00F00AE8">
      <w:pPr>
        <w:pStyle w:val="ListParagraph"/>
        <w:ind w:left="360"/>
      </w:pPr>
      <w:r>
        <w:t>I appreciate all the Planning Board’s efforts.  Please address the above before the Monday meeting.</w:t>
      </w:r>
    </w:p>
    <w:p w14:paraId="5E2588DA" w14:textId="77777777" w:rsidR="00F00AE8" w:rsidRDefault="00F00AE8" w:rsidP="00F00AE8">
      <w:pPr>
        <w:pStyle w:val="ListParagraph"/>
        <w:ind w:left="360"/>
      </w:pPr>
      <w:r>
        <w:t>Thank you.</w:t>
      </w:r>
    </w:p>
    <w:p w14:paraId="60FFF8B9" w14:textId="77777777" w:rsidR="00F00AE8" w:rsidRDefault="00F00AE8" w:rsidP="00F00AE8">
      <w:pPr>
        <w:pStyle w:val="ListParagraph"/>
        <w:ind w:left="360"/>
        <w:rPr>
          <w:b/>
          <w:bCs/>
          <w:i/>
          <w:iCs/>
          <w:color w:val="0070C0"/>
          <w:sz w:val="28"/>
          <w:szCs w:val="28"/>
        </w:rPr>
      </w:pPr>
    </w:p>
    <w:p w14:paraId="56F5AFC4" w14:textId="77777777" w:rsidR="00F00AE8" w:rsidRDefault="00F00AE8" w:rsidP="00F00AE8">
      <w:pPr>
        <w:pStyle w:val="ListParagraph"/>
        <w:ind w:left="360"/>
        <w:rPr>
          <w:b/>
          <w:bCs/>
          <w:i/>
          <w:iCs/>
          <w:color w:val="0070C0"/>
          <w:sz w:val="28"/>
          <w:szCs w:val="28"/>
        </w:rPr>
      </w:pPr>
      <w:r>
        <w:rPr>
          <w:b/>
          <w:bCs/>
          <w:i/>
          <w:iCs/>
          <w:color w:val="0070C0"/>
          <w:sz w:val="28"/>
          <w:szCs w:val="28"/>
        </w:rPr>
        <w:t>Tricia Wurts</w:t>
      </w:r>
    </w:p>
    <w:p w14:paraId="2A64D4E3" w14:textId="77777777" w:rsidR="00F00AE8" w:rsidRDefault="00F00AE8" w:rsidP="00F00AE8">
      <w:pPr>
        <w:pStyle w:val="ListParagraph"/>
        <w:ind w:left="360"/>
      </w:pPr>
      <w:proofErr w:type="gramStart"/>
      <w:r>
        <w:t>Cell  (</w:t>
      </w:r>
      <w:proofErr w:type="gramEnd"/>
      <w:r>
        <w:t>813)-0004</w:t>
      </w:r>
    </w:p>
    <w:p w14:paraId="7947C468" w14:textId="77777777" w:rsidR="00F00AE8" w:rsidRDefault="004142C0" w:rsidP="00F00AE8">
      <w:pPr>
        <w:pStyle w:val="ListParagraph"/>
        <w:ind w:left="360"/>
      </w:pPr>
      <w:hyperlink r:id="rId7" w:history="1">
        <w:r w:rsidR="00F00AE8">
          <w:rPr>
            <w:rStyle w:val="Hyperlink"/>
          </w:rPr>
          <w:t>twurts@verizon.net</w:t>
        </w:r>
      </w:hyperlink>
    </w:p>
    <w:p w14:paraId="5146AF9C" w14:textId="77777777" w:rsidR="00F00AE8" w:rsidRDefault="00F00AE8" w:rsidP="00F00AE8">
      <w:pPr>
        <w:pStyle w:val="ListParagraph"/>
        <w:ind w:left="360"/>
      </w:pPr>
    </w:p>
    <w:p w14:paraId="1FCBC7D2" w14:textId="77777777" w:rsidR="00F00AE8" w:rsidRDefault="00F00AE8" w:rsidP="00F00AE8">
      <w:pPr>
        <w:pStyle w:val="ListParagraph"/>
        <w:ind w:left="360"/>
      </w:pPr>
    </w:p>
    <w:p w14:paraId="67BD7617" w14:textId="77777777" w:rsidR="00F00AE8" w:rsidRDefault="00F00AE8" w:rsidP="00F00AE8">
      <w:pPr>
        <w:pStyle w:val="ListParagraph"/>
        <w:ind w:left="360"/>
      </w:pPr>
    </w:p>
    <w:p w14:paraId="6A683009" w14:textId="77777777" w:rsidR="00F00AE8" w:rsidRDefault="00F00AE8" w:rsidP="00F00AE8">
      <w:pPr>
        <w:pStyle w:val="ListParagraph"/>
        <w:ind w:left="360"/>
        <w:rPr>
          <w:u w:val="single"/>
        </w:rPr>
      </w:pPr>
    </w:p>
    <w:p w14:paraId="3A07C7C0" w14:textId="77777777" w:rsidR="00F00AE8" w:rsidRDefault="00F00AE8" w:rsidP="00F00AE8"/>
    <w:p w14:paraId="5786DB9A" w14:textId="77777777" w:rsidR="00F00AE8" w:rsidRDefault="00F00AE8" w:rsidP="00F00AE8"/>
    <w:p w14:paraId="16DA3AA3" w14:textId="7C29DF8A" w:rsidR="0009581E" w:rsidRDefault="0009581E"/>
    <w:sectPr w:rsidR="00095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40F5C"/>
    <w:multiLevelType w:val="hybridMultilevel"/>
    <w:tmpl w:val="7D661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AE8"/>
    <w:rsid w:val="0009581E"/>
    <w:rsid w:val="004142C0"/>
    <w:rsid w:val="00AF4DF3"/>
    <w:rsid w:val="00F0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FA966"/>
  <w15:chartTrackingRefBased/>
  <w15:docId w15:val="{EFA0A889-E124-45F9-821A-B07F2D919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AE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0AE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00AE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wurts@verizon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Wurts</dc:creator>
  <cp:keywords/>
  <dc:description/>
  <cp:lastModifiedBy>Tricia Wurts</cp:lastModifiedBy>
  <cp:revision>3</cp:revision>
  <dcterms:created xsi:type="dcterms:W3CDTF">2022-01-07T19:24:00Z</dcterms:created>
  <dcterms:modified xsi:type="dcterms:W3CDTF">2022-01-07T19:39:00Z</dcterms:modified>
</cp:coreProperties>
</file>